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3E66C6" w14:textId="77777777" w:rsidR="00A16FBD" w:rsidRPr="00A16FBD" w:rsidRDefault="00A16FBD" w:rsidP="00A16FBD">
      <w:r w:rsidRPr="00A16FBD">
        <w:t>6.1.24</w:t>
      </w:r>
    </w:p>
    <w:p w14:paraId="52F9AC92" w14:textId="77777777" w:rsidR="00A16FBD" w:rsidRPr="00A16FBD" w:rsidRDefault="00A16FBD" w:rsidP="00A16FBD">
      <w:pPr>
        <w:rPr>
          <w:b/>
          <w:bCs/>
          <w:sz w:val="44"/>
          <w:szCs w:val="44"/>
        </w:rPr>
      </w:pPr>
      <w:r w:rsidRPr="00A16FBD">
        <w:rPr>
          <w:b/>
          <w:bCs/>
          <w:sz w:val="44"/>
          <w:szCs w:val="44"/>
        </w:rPr>
        <w:t>Kindred Spirits</w:t>
      </w:r>
    </w:p>
    <w:p w14:paraId="4F5E3395" w14:textId="77777777" w:rsidR="00A16FBD" w:rsidRPr="00A16FBD" w:rsidRDefault="00A16FBD" w:rsidP="00A16FBD">
      <w:r w:rsidRPr="00A16FBD">
        <w:t>Mary Graham, Value Test: Brown Paper</w:t>
      </w:r>
    </w:p>
    <w:p w14:paraId="6BEDAD19" w14:textId="77777777" w:rsidR="00A16FBD" w:rsidRPr="00A16FBD" w:rsidRDefault="00A16FBD" w:rsidP="00A16FBD">
      <w:pPr>
        <w:rPr>
          <w:rStyle w:val="Hyperlink"/>
        </w:rPr>
      </w:pPr>
      <w:hyperlink r:id="rId4" w:history="1">
        <w:r w:rsidRPr="00A16FBD">
          <w:rPr>
            <w:rStyle w:val="Hyperlink"/>
          </w:rPr>
          <w:t>View Exhibition</w:t>
        </w:r>
      </w:hyperlink>
      <w:r w:rsidRPr="00A16FBD">
        <w:fldChar w:fldCharType="begin"/>
      </w:r>
      <w:r w:rsidRPr="00A16FBD">
        <w:instrText>HYPERLINK "https://www.moadsf.org/moad-journal/kindred-spirits" \l "journal-author"</w:instrText>
      </w:r>
      <w:r w:rsidRPr="00A16FBD">
        <w:fldChar w:fldCharType="separate"/>
      </w:r>
    </w:p>
    <w:p w14:paraId="34394D26" w14:textId="76B46EE4" w:rsidR="00A16FBD" w:rsidRPr="00A16FBD" w:rsidRDefault="00A16FBD" w:rsidP="00A16FBD">
      <w:pPr>
        <w:rPr>
          <w:rStyle w:val="Hyperlink"/>
        </w:rPr>
      </w:pPr>
      <w:r w:rsidRPr="00A16FBD">
        <w:rPr>
          <w:rStyle w:val="Hyperlink"/>
        </w:rPr>
        <w:t>Author:</w:t>
      </w:r>
      <w:r>
        <w:rPr>
          <w:rStyle w:val="Hyperlink"/>
        </w:rPr>
        <w:t xml:space="preserve"> </w:t>
      </w:r>
      <w:r w:rsidRPr="00A16FBD">
        <w:rPr>
          <w:rStyle w:val="Hyperlink"/>
        </w:rPr>
        <w:t>Aliyah Dunn-Salahuddin</w:t>
      </w:r>
    </w:p>
    <w:p w14:paraId="15517F07" w14:textId="77777777" w:rsidR="00A16FBD" w:rsidRPr="00A16FBD" w:rsidRDefault="00A16FBD" w:rsidP="00A16FBD">
      <w:r w:rsidRPr="00A16FBD">
        <w:fldChar w:fldCharType="end"/>
      </w:r>
    </w:p>
    <w:p w14:paraId="7282E94F" w14:textId="77777777" w:rsidR="00A16FBD" w:rsidRPr="00A16FBD" w:rsidRDefault="00A16FBD" w:rsidP="00A16FBD">
      <w:r w:rsidRPr="00A16FBD">
        <w:t xml:space="preserve">"It was a color thing and a class thing, </w:t>
      </w:r>
      <w:proofErr w:type="gramStart"/>
      <w:r w:rsidRPr="00A16FBD">
        <w:t>And</w:t>
      </w:r>
      <w:proofErr w:type="gramEnd"/>
      <w:r w:rsidRPr="00A16FBD">
        <w:t xml:space="preserve"> for generations of Black people, color and class have been inexorably tied together."</w:t>
      </w:r>
      <w:r w:rsidRPr="00A16FBD">
        <w:br/>
      </w:r>
      <w:r w:rsidRPr="00A16FBD">
        <w:br/>
        <w:t>- Lawrence Otis Graham, Our Kind of People (1999)</w:t>
      </w:r>
    </w:p>
    <w:p w14:paraId="09093BC5" w14:textId="65E4437B" w:rsidR="00A16FBD" w:rsidRPr="00A16FBD" w:rsidRDefault="00A16FBD" w:rsidP="00A16FBD">
      <w:r w:rsidRPr="00A16FBD">
        <w:t>‍</w:t>
      </w:r>
    </w:p>
    <w:p w14:paraId="4246A379" w14:textId="686196B4" w:rsidR="00A16FBD" w:rsidRPr="00A16FBD" w:rsidRDefault="00A16FBD" w:rsidP="00A16FBD">
      <w:pPr>
        <w:jc w:val="center"/>
      </w:pPr>
      <w:r w:rsidRPr="00A16FBD">
        <w:fldChar w:fldCharType="begin"/>
      </w:r>
      <w:r w:rsidRPr="00A16FBD">
        <w:instrText xml:space="preserve"> INCLUDEPICTURE "https://cdn.prod.website-files.com/62ea747d1e6f2d3fc81babe5/66620539bd0b370625b1aea8_Mary%20Graham_Journal_01.jpg" \* MERGEFORMATINET </w:instrText>
      </w:r>
      <w:r w:rsidRPr="00A16FBD">
        <w:fldChar w:fldCharType="separate"/>
      </w:r>
      <w:r w:rsidRPr="00A16FBD">
        <w:drawing>
          <wp:inline distT="0" distB="0" distL="0" distR="0" wp14:anchorId="611E903D" wp14:editId="5856625B">
            <wp:extent cx="2667000" cy="4056847"/>
            <wp:effectExtent l="0" t="0" r="0" b="0"/>
            <wp:docPr id="637107248" name="Picture 36" descr="A painting of a person'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107248" name="Picture 36" descr="A painting of a person's head&#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00373" cy="4107612"/>
                    </a:xfrm>
                    <a:prstGeom prst="rect">
                      <a:avLst/>
                    </a:prstGeom>
                    <a:noFill/>
                    <a:ln>
                      <a:noFill/>
                    </a:ln>
                  </pic:spPr>
                </pic:pic>
              </a:graphicData>
            </a:graphic>
          </wp:inline>
        </w:drawing>
      </w:r>
      <w:r w:rsidRPr="00A16FBD">
        <w:fldChar w:fldCharType="end"/>
      </w:r>
    </w:p>
    <w:p w14:paraId="2AFA278F" w14:textId="77777777" w:rsidR="00A16FBD" w:rsidRPr="00A16FBD" w:rsidRDefault="00A16FBD" w:rsidP="00A16FBD">
      <w:pPr>
        <w:jc w:val="center"/>
      </w:pPr>
      <w:r w:rsidRPr="00A16FBD">
        <w:t xml:space="preserve">Mary Graham, </w:t>
      </w:r>
      <w:r w:rsidRPr="00A16FBD">
        <w:rPr>
          <w:i/>
          <w:iCs/>
        </w:rPr>
        <w:t>Lewis</w:t>
      </w:r>
      <w:r w:rsidRPr="00A16FBD">
        <w:t xml:space="preserve"> (Part of series </w:t>
      </w:r>
      <w:r w:rsidRPr="00A16FBD">
        <w:rPr>
          <w:i/>
          <w:iCs/>
        </w:rPr>
        <w:t>Value Test: Brown Paper</w:t>
      </w:r>
      <w:r w:rsidRPr="00A16FBD">
        <w:t xml:space="preserve">, formerly known as </w:t>
      </w:r>
      <w:r w:rsidRPr="00A16FBD">
        <w:rPr>
          <w:i/>
          <w:iCs/>
        </w:rPr>
        <w:t>Paper Bag Test: 21st Century</w:t>
      </w:r>
      <w:r w:rsidRPr="00A16FBD">
        <w:t xml:space="preserve">), 2023. Oil on linen-mounted brown paper bag. 48 x 24 in. Courtesy of Bridget R. Cooks </w:t>
      </w:r>
      <w:proofErr w:type="spellStart"/>
      <w:r w:rsidRPr="00A16FBD">
        <w:t>Cumbo</w:t>
      </w:r>
      <w:proofErr w:type="spellEnd"/>
      <w:r w:rsidRPr="00A16FBD">
        <w:t>, Ph.D.</w:t>
      </w:r>
    </w:p>
    <w:p w14:paraId="242C9B2C" w14:textId="2667C1E5" w:rsidR="00A16FBD" w:rsidRPr="00A16FBD" w:rsidRDefault="00A16FBD" w:rsidP="00A16FBD">
      <w:r w:rsidRPr="00A16FBD">
        <w:lastRenderedPageBreak/>
        <w:t xml:space="preserve">‍Mary Graham’s </w:t>
      </w:r>
      <w:r w:rsidRPr="00A16FBD">
        <w:rPr>
          <w:i/>
          <w:iCs/>
        </w:rPr>
        <w:t>Value Test: Brown Paper</w:t>
      </w:r>
      <w:r w:rsidRPr="00A16FBD">
        <w:t xml:space="preserve"> is an exhibition of fictionalized Black female figures brought to life through oil-based paint on canvases of brown paper bags. Some still containing the handles, the brown paper bags beckon the countless hands of Black women, who throughout history have been forced to carry the load. The “brown paper bag test” was a historical practice that denied access and entry of darker-skinned African Americans into social spaces, networks, and the familial lineages of more affluent lighter-skinned African Americans. African American scholar Lawrence Harper Graham explains, “one can find both pride and guilt among the Black elite. A pride in Black accomplishment that is inexorably tied to a lingering resentment about our past as poor, enslaved Blacks and our past and current treatment by whites.”</w:t>
      </w:r>
      <w:r w:rsidRPr="00A16FBD">
        <w:rPr>
          <w:vertAlign w:val="superscript"/>
        </w:rPr>
        <w:t>1</w:t>
      </w:r>
      <w:r w:rsidRPr="00A16FBD">
        <w:t xml:space="preserve"> It is hard for most of us today to imagine living under the rigidity of Jim Crow racism, a system that denied humanity and access based solely on the color of one’s skin. In Jim Crow America, a black person risked their life if they made eye contact with a white person, did not step into the street when a white person passed them by, drank from a fountain, or entered an area designated “whites only;” essentially, it was a crime to be “colored.” Jim Crow was particularly insidious because it was the overt organization of society based on an ideology of white supremacy. When we take these realities into consideration, one can begin to understand why those who engaged and perpetuated acts of colorism, such as the “brown paper bag test,” did so.</w:t>
      </w:r>
    </w:p>
    <w:p w14:paraId="5E49A9E5" w14:textId="77777777" w:rsidR="00A16FBD" w:rsidRPr="00A16FBD" w:rsidRDefault="00A16FBD" w:rsidP="00A16FBD">
      <w:r w:rsidRPr="00A16FBD">
        <w:t>‍</w:t>
      </w:r>
    </w:p>
    <w:p w14:paraId="4B0797E6" w14:textId="77777777" w:rsidR="00A16FBD" w:rsidRPr="00A16FBD" w:rsidRDefault="00A16FBD" w:rsidP="00A16FBD">
      <w:r w:rsidRPr="00A16FBD">
        <w:t>‍</w:t>
      </w:r>
    </w:p>
    <w:p w14:paraId="7D5B26FF" w14:textId="753BA61B" w:rsidR="00A16FBD" w:rsidRPr="00A16FBD" w:rsidRDefault="00A16FBD" w:rsidP="00A16FBD">
      <w:pPr>
        <w:jc w:val="center"/>
      </w:pPr>
      <w:r w:rsidRPr="00A16FBD">
        <w:fldChar w:fldCharType="begin"/>
      </w:r>
      <w:r w:rsidRPr="00A16FBD">
        <w:instrText xml:space="preserve"> INCLUDEPICTURE "https://cdn.prod.website-files.com/62ea747d1e6f2d3fc81babe5/6662059de426caf5dc525ff2_Mary%20Graham_Journal_03.jpg" \* MERGEFORMATINET </w:instrText>
      </w:r>
      <w:r w:rsidRPr="00A16FBD">
        <w:fldChar w:fldCharType="separate"/>
      </w:r>
      <w:r w:rsidRPr="00A16FBD">
        <w:drawing>
          <wp:inline distT="0" distB="0" distL="0" distR="0" wp14:anchorId="6C9063BA" wp14:editId="2EAA5A49">
            <wp:extent cx="5778500" cy="3250406"/>
            <wp:effectExtent l="0" t="0" r="0" b="1270"/>
            <wp:docPr id="2086381674" name="Picture 35" descr="A room with a wood floor and a white wall with painting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381674" name="Picture 35" descr="A room with a wood floor and a white wall with paintings on i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89828" cy="3256778"/>
                    </a:xfrm>
                    <a:prstGeom prst="rect">
                      <a:avLst/>
                    </a:prstGeom>
                    <a:noFill/>
                    <a:ln>
                      <a:noFill/>
                    </a:ln>
                  </pic:spPr>
                </pic:pic>
              </a:graphicData>
            </a:graphic>
          </wp:inline>
        </w:drawing>
      </w:r>
      <w:r w:rsidRPr="00A16FBD">
        <w:fldChar w:fldCharType="end"/>
      </w:r>
    </w:p>
    <w:p w14:paraId="2CF3F9AD" w14:textId="77777777" w:rsidR="00A16FBD" w:rsidRPr="00A16FBD" w:rsidRDefault="00A16FBD" w:rsidP="00A16FBD">
      <w:pPr>
        <w:jc w:val="center"/>
      </w:pPr>
      <w:r w:rsidRPr="00A16FBD">
        <w:t xml:space="preserve">Mary Graham: </w:t>
      </w:r>
      <w:r w:rsidRPr="00A16FBD">
        <w:rPr>
          <w:i/>
          <w:iCs/>
        </w:rPr>
        <w:t>Value Test: Brown Paper</w:t>
      </w:r>
      <w:r w:rsidRPr="00A16FBD">
        <w:t xml:space="preserve"> (</w:t>
      </w:r>
      <w:proofErr w:type="spellStart"/>
      <w:r w:rsidRPr="00A16FBD">
        <w:t>MoAD</w:t>
      </w:r>
      <w:proofErr w:type="spellEnd"/>
      <w:r w:rsidRPr="00A16FBD">
        <w:t xml:space="preserve"> 2024)</w:t>
      </w:r>
    </w:p>
    <w:p w14:paraId="22D10E1A" w14:textId="758641BC" w:rsidR="00A16FBD" w:rsidRDefault="00A16FBD" w:rsidP="00A16FBD">
      <w:pPr>
        <w:rPr>
          <w:vertAlign w:val="superscript"/>
        </w:rPr>
      </w:pPr>
      <w:r w:rsidRPr="00A16FBD">
        <w:lastRenderedPageBreak/>
        <w:t xml:space="preserve">‍Graham's exhibition also forces us to ask why these practices persist on a global </w:t>
      </w:r>
      <w:proofErr w:type="gramStart"/>
      <w:r w:rsidRPr="00A16FBD">
        <w:t>scale, and</w:t>
      </w:r>
      <w:proofErr w:type="gramEnd"/>
      <w:r w:rsidRPr="00A16FBD">
        <w:t xml:space="preserve"> continue to disproportionately impact women of color. Colorism is a term that Alice Walker is credited with coining in </w:t>
      </w:r>
      <w:proofErr w:type="gramStart"/>
      <w:r w:rsidRPr="00A16FBD">
        <w:t>1982, and</w:t>
      </w:r>
      <w:proofErr w:type="gramEnd"/>
      <w:r w:rsidRPr="00A16FBD">
        <w:t xml:space="preserve"> is defined as “prejudicial or preferential treatment of same-race people based solely on their color.”</w:t>
      </w:r>
      <w:r w:rsidRPr="00A16FBD">
        <w:rPr>
          <w:vertAlign w:val="superscript"/>
        </w:rPr>
        <w:t>2</w:t>
      </w:r>
      <w:r w:rsidRPr="00A16FBD">
        <w:t xml:space="preserve"> Graham’s collection shows us that it’s much more than light or dark, black or white. She exposes the ways the seemingly mundane brown paper bag was used to stratify and assign human value based on false notions of color. With a focus on Black women, her paintings operate from the intersection of race, class, and gender. For Graham, the brown paper bag “is a representation of white supremacy in its most arbitrary sense, where it's simply a binary of pass or fail, dark or light, succeed or fail.”</w:t>
      </w:r>
      <w:r w:rsidRPr="00A16FBD">
        <w:rPr>
          <w:vertAlign w:val="superscript"/>
        </w:rPr>
        <w:t>3</w:t>
      </w:r>
    </w:p>
    <w:p w14:paraId="764E447C" w14:textId="77777777" w:rsidR="00A16FBD" w:rsidRPr="00A16FBD" w:rsidRDefault="00A16FBD" w:rsidP="00A16FBD"/>
    <w:p w14:paraId="1901E00B" w14:textId="262883A8" w:rsidR="00A16FBD" w:rsidRPr="00A16FBD" w:rsidRDefault="00A16FBD" w:rsidP="00A16FBD">
      <w:pPr>
        <w:jc w:val="center"/>
      </w:pPr>
      <w:r w:rsidRPr="00A16FBD">
        <w:fldChar w:fldCharType="begin"/>
      </w:r>
      <w:r w:rsidRPr="00A16FBD">
        <w:instrText xml:space="preserve"> INCLUDEPICTURE "https://cdn.prod.website-files.com/62ea747d1e6f2d3fc81babe5/66620589fe1cf23a9920901b_Mary%20Graham_Journal_02.jpg" \* MERGEFORMATINET </w:instrText>
      </w:r>
      <w:r w:rsidRPr="00A16FBD">
        <w:fldChar w:fldCharType="separate"/>
      </w:r>
      <w:r w:rsidRPr="00A16FBD">
        <w:drawing>
          <wp:inline distT="0" distB="0" distL="0" distR="0" wp14:anchorId="7A4EC22A" wp14:editId="38737A66">
            <wp:extent cx="3085465" cy="4693384"/>
            <wp:effectExtent l="0" t="0" r="635" b="5715"/>
            <wp:docPr id="379137801" name="Picture 34" descr="A person's face on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137801" name="Picture 34" descr="A person's face on a piece of paper&#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96095" cy="4709553"/>
                    </a:xfrm>
                    <a:prstGeom prst="rect">
                      <a:avLst/>
                    </a:prstGeom>
                    <a:noFill/>
                    <a:ln>
                      <a:noFill/>
                    </a:ln>
                  </pic:spPr>
                </pic:pic>
              </a:graphicData>
            </a:graphic>
          </wp:inline>
        </w:drawing>
      </w:r>
      <w:r w:rsidRPr="00A16FBD">
        <w:fldChar w:fldCharType="end"/>
      </w:r>
    </w:p>
    <w:p w14:paraId="77FCC6F5" w14:textId="77777777" w:rsidR="00A16FBD" w:rsidRPr="00A16FBD" w:rsidRDefault="00A16FBD" w:rsidP="00A16FBD">
      <w:pPr>
        <w:jc w:val="center"/>
      </w:pPr>
      <w:r w:rsidRPr="00A16FBD">
        <w:t xml:space="preserve">Mary Graham, </w:t>
      </w:r>
      <w:r w:rsidRPr="00A16FBD">
        <w:rPr>
          <w:i/>
          <w:iCs/>
        </w:rPr>
        <w:t>Wheeler</w:t>
      </w:r>
      <w:r w:rsidRPr="00A16FBD">
        <w:t xml:space="preserve"> (Part of series </w:t>
      </w:r>
      <w:r w:rsidRPr="00A16FBD">
        <w:rPr>
          <w:i/>
          <w:iCs/>
        </w:rPr>
        <w:t>Value Test: Brown Paper</w:t>
      </w:r>
      <w:r w:rsidRPr="00A16FBD">
        <w:t xml:space="preserve">, formerly known as </w:t>
      </w:r>
      <w:r w:rsidRPr="00A16FBD">
        <w:rPr>
          <w:i/>
          <w:iCs/>
        </w:rPr>
        <w:t>Paper Bag Test: 21st Century</w:t>
      </w:r>
      <w:r w:rsidRPr="00A16FBD">
        <w:t>), 2023. Oil on linen-mounted brown paper bag. 48 x 24 in. Museum of the African Diaspora.</w:t>
      </w:r>
    </w:p>
    <w:p w14:paraId="7B6C8733" w14:textId="110C0B1E" w:rsidR="00A16FBD" w:rsidRPr="00A16FBD" w:rsidRDefault="00A16FBD" w:rsidP="00A16FBD">
      <w:r w:rsidRPr="00A16FBD">
        <w:lastRenderedPageBreak/>
        <w:t xml:space="preserve">In </w:t>
      </w:r>
      <w:r w:rsidRPr="00A16FBD">
        <w:rPr>
          <w:i/>
          <w:iCs/>
        </w:rPr>
        <w:t xml:space="preserve">Wheeler </w:t>
      </w:r>
      <w:r w:rsidRPr="00A16FBD">
        <w:t xml:space="preserve">featured above, there is a hand that seems to come through the paper, evoking the time travel of Octavia Butler’s 1979 fiction novel </w:t>
      </w:r>
      <w:r w:rsidRPr="00A16FBD">
        <w:rPr>
          <w:i/>
          <w:iCs/>
        </w:rPr>
        <w:t>Kindred</w:t>
      </w:r>
      <w:r w:rsidRPr="00A16FBD">
        <w:t xml:space="preserve">. In the opening pages of Butler’s </w:t>
      </w:r>
      <w:r w:rsidRPr="00A16FBD">
        <w:rPr>
          <w:i/>
          <w:iCs/>
        </w:rPr>
        <w:t>Kindred</w:t>
      </w:r>
      <w:r w:rsidRPr="00A16FBD">
        <w:t>, Dana, the 26-year-old African American writer and protagonist “lost her arm on her last trip home,” “home” meaning the antebellum south, a place Dana was uncontrollably brought back in time to when the life of her white ancestor was threatened.</w:t>
      </w:r>
      <w:r w:rsidRPr="00A16FBD">
        <w:rPr>
          <w:vertAlign w:val="superscript"/>
        </w:rPr>
        <w:t>4</w:t>
      </w:r>
      <w:r w:rsidRPr="00A16FBD">
        <w:t xml:space="preserve"> Dana expresses the loss of her arm as painful, a part of herself forever lost, crushed under the weight of history and time. I wondered if, like Butler’s Dana, the beautifully rendered smile of Graham’s Wheeler hides a deeper pain. The figure in Wheeler is one of the browner figures with a deep mahogany brown complexion. Her hair, a textured and curly Afro that frames her smiling face, and brown eyes simultaneously illustrate the absurdity of the “brown paper bag test” and the beauty of Black femininity. </w:t>
      </w:r>
      <w:r w:rsidRPr="00A16FBD">
        <w:rPr>
          <w:i/>
          <w:iCs/>
        </w:rPr>
        <w:t>Value Test: Brown Paper</w:t>
      </w:r>
      <w:r w:rsidRPr="00A16FBD">
        <w:t xml:space="preserve"> is a lesson in history and a call to action that celebrates our heritage and survival while being equally critical of it, so that no person of a darker complexion ever </w:t>
      </w:r>
      <w:proofErr w:type="gramStart"/>
      <w:r w:rsidRPr="00A16FBD">
        <w:t>has to</w:t>
      </w:r>
      <w:proofErr w:type="gramEnd"/>
      <w:r w:rsidRPr="00A16FBD">
        <w:t xml:space="preserve"> prove their worthiness, humanness, or right to belong. Our colors are something to celebrate, and one does not have to be African American to know, as Graham reminds us, that “our colors tell a story,</w:t>
      </w:r>
      <w:proofErr w:type="gramStart"/>
      <w:r w:rsidRPr="00A16FBD">
        <w:t>” and</w:t>
      </w:r>
      <w:proofErr w:type="gramEnd"/>
      <w:r w:rsidRPr="00A16FBD">
        <w:t xml:space="preserve"> have a history of their own.</w:t>
      </w:r>
      <w:r w:rsidRPr="00A16FBD">
        <w:rPr>
          <w:vertAlign w:val="superscript"/>
        </w:rPr>
        <w:t>5</w:t>
      </w:r>
    </w:p>
    <w:p w14:paraId="0D8BABB0" w14:textId="77777777" w:rsidR="00A16FBD" w:rsidRPr="00A16FBD" w:rsidRDefault="00A16FBD" w:rsidP="00A16FBD">
      <w:r w:rsidRPr="00A16FBD">
        <w:t>‍</w:t>
      </w:r>
    </w:p>
    <w:p w14:paraId="424631AA" w14:textId="77777777" w:rsidR="00A16FBD" w:rsidRPr="00A16FBD" w:rsidRDefault="00A16FBD" w:rsidP="00A16FBD">
      <w:r w:rsidRPr="00A16FBD">
        <w:t>‍</w:t>
      </w:r>
    </w:p>
    <w:p w14:paraId="19EC1F7A" w14:textId="5F390233" w:rsidR="00A16FBD" w:rsidRPr="00A16FBD" w:rsidRDefault="00A16FBD" w:rsidP="00A16FBD">
      <w:pPr>
        <w:jc w:val="center"/>
      </w:pPr>
      <w:r w:rsidRPr="00A16FBD">
        <w:fldChar w:fldCharType="begin"/>
      </w:r>
      <w:r w:rsidRPr="00A16FBD">
        <w:instrText xml:space="preserve"> INCLUDEPICTURE "https://cdn.prod.website-files.com/62ea747d1e6f2d3fc81babe5/666205e9c24a68d8bfcd3d53_Mary%20Graham_Journal_06.jpg" \* MERGEFORMATINET </w:instrText>
      </w:r>
      <w:r w:rsidRPr="00A16FBD">
        <w:fldChar w:fldCharType="separate"/>
      </w:r>
      <w:r w:rsidRPr="00A16FBD">
        <w:drawing>
          <wp:inline distT="0" distB="0" distL="0" distR="0" wp14:anchorId="3A7BBF2B" wp14:editId="19682061">
            <wp:extent cx="5943600" cy="3060065"/>
            <wp:effectExtent l="0" t="0" r="0" b="635"/>
            <wp:docPr id="2099672953" name="Picture 33"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672953" name="Picture 33" descr="A close-up of a newspaper&#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060065"/>
                    </a:xfrm>
                    <a:prstGeom prst="rect">
                      <a:avLst/>
                    </a:prstGeom>
                    <a:noFill/>
                    <a:ln>
                      <a:noFill/>
                    </a:ln>
                  </pic:spPr>
                </pic:pic>
              </a:graphicData>
            </a:graphic>
          </wp:inline>
        </w:drawing>
      </w:r>
      <w:r w:rsidRPr="00A16FBD">
        <w:fldChar w:fldCharType="end"/>
      </w:r>
    </w:p>
    <w:p w14:paraId="12804132" w14:textId="77777777" w:rsidR="00A16FBD" w:rsidRPr="00A16FBD" w:rsidRDefault="00A16FBD" w:rsidP="00A16FBD">
      <w:pPr>
        <w:jc w:val="center"/>
      </w:pPr>
      <w:r w:rsidRPr="00A16FBD">
        <w:t>Excerpt from Sacramento Daily Union, Vol. 22, Number 22, No. 3306, November 1, 1861, California Digital News Collection.</w:t>
      </w:r>
    </w:p>
    <w:p w14:paraId="5D51E5A4" w14:textId="77777777" w:rsidR="00A16FBD" w:rsidRPr="00A16FBD" w:rsidRDefault="00A16FBD" w:rsidP="00A16FBD">
      <w:r w:rsidRPr="00A16FBD">
        <w:t>‍</w:t>
      </w:r>
    </w:p>
    <w:p w14:paraId="1F6BDC13" w14:textId="33A65277" w:rsidR="00A16FBD" w:rsidRPr="00A16FBD" w:rsidRDefault="00A16FBD" w:rsidP="00A16FBD">
      <w:r w:rsidRPr="00A16FBD">
        <w:lastRenderedPageBreak/>
        <w:t>‍On October 29th, 1861, in San Francisco, George Gordon, an African American proprietor, was brutally beaten and killed in his own business by a white man named Robert Schell. From 1850-1863, the California State Legislature enacted laws that prohibited any “Indian,” “Black,” or “persons having one-half or more of negro blood,” from being a witness or testifying against a “white” person in court. This left Black businesses and establishments vulnerable to harassment and terrorism at the hands of whites, who were protected from prosecution under the law. In the case of Gordon, all the witnesses to his murder were identified as “colored,” and therefore barred from giving testimony against Schell, who murdered Gordon in broad daylight on the streets of San Francisco. However, there was one male witness, who was fair-skinned and recorded as wearing a wig. This witness was “passing,” meaning presenting and living as “white,” in essence performing race.</w:t>
      </w:r>
      <w:r w:rsidRPr="00A16FBD">
        <w:rPr>
          <w:vertAlign w:val="superscript"/>
        </w:rPr>
        <w:t>6</w:t>
      </w:r>
      <w:r w:rsidRPr="00A16FBD">
        <w:t xml:space="preserve"> The witness hoped his testimony would bring justice for Gordon. To determine his “whiteness,” the defense brought three southern doctors of racial science to San Francisco to act as expert witnesses. These “experts” examined the witness's eyebrows in open court with a magnifying glass to note the texture of his hair before taking him to a backroom of the courthouse to examine hair covered by the clothing on his body. It was determined that the witness was not white enough, and Schell went free.</w:t>
      </w:r>
      <w:r w:rsidRPr="00A16FBD">
        <w:rPr>
          <w:vertAlign w:val="superscript"/>
        </w:rPr>
        <w:t>7</w:t>
      </w:r>
      <w:r w:rsidRPr="00A16FBD">
        <w:t xml:space="preserve"> Proving one's proximity to whiteness, proving one's right to safety, humanity, and inclusion, as artist Mary Graham states, “pass or fail, dark or light,” was but one way that the illusion of white supremacy has been maintained through actions like the “brown paper bag tests.”</w:t>
      </w:r>
    </w:p>
    <w:p w14:paraId="07E6930E" w14:textId="77777777" w:rsidR="00A16FBD" w:rsidRPr="00A16FBD" w:rsidRDefault="00A16FBD" w:rsidP="00A16FBD">
      <w:r w:rsidRPr="00A16FBD">
        <w:t>‍</w:t>
      </w:r>
    </w:p>
    <w:p w14:paraId="33A444DF" w14:textId="77777777" w:rsidR="00A16FBD" w:rsidRPr="00A16FBD" w:rsidRDefault="00A16FBD" w:rsidP="00A16FBD">
      <w:r w:rsidRPr="00A16FBD">
        <w:rPr>
          <w:i/>
          <w:iCs/>
        </w:rPr>
        <w:t xml:space="preserve">Value Test: Brown Paper </w:t>
      </w:r>
      <w:r w:rsidRPr="00A16FBD">
        <w:t>is also a deeply personal exhibition. The beautifully painted faces look at you and tell stories of grandmothers and great grandmothers with their gaze; some smile, while others look out onto the gallery with a strong conviction that comforts like an embrace, or the soft kiss of an elder on your cheek as you lean down to greet them after the long journey home. My own mother was born in San Francisco in the early 1950s. Her mother’s complexion was a deep, dark mahogany, and my mother’s skin was a light eggshell cream. Decades later, when my mother met my father in San Francisco, my grandmother expressed her disapproval because “he was too dark.” As I age, I have come to have empathy for my elders who imposed these ideals into me as child, ideals I had to untangle to understand my identity and how it is perceived by others. Graham’s paintings remind us that these ideas of color are tied to the origins of this country as well as to our own family histories.</w:t>
      </w:r>
    </w:p>
    <w:p w14:paraId="65CBE5AD" w14:textId="78F28633" w:rsidR="00A16FBD" w:rsidRPr="00A16FBD" w:rsidRDefault="00A16FBD" w:rsidP="00A16FBD">
      <w:r w:rsidRPr="00A16FBD">
        <w:t>‍</w:t>
      </w:r>
    </w:p>
    <w:p w14:paraId="5A371C40" w14:textId="40FE227A" w:rsidR="00A16FBD" w:rsidRPr="00A16FBD" w:rsidRDefault="00A16FBD" w:rsidP="00A16FBD">
      <w:pPr>
        <w:jc w:val="center"/>
      </w:pPr>
      <w:r w:rsidRPr="00A16FBD">
        <w:lastRenderedPageBreak/>
        <w:fldChar w:fldCharType="begin"/>
      </w:r>
      <w:r w:rsidRPr="00A16FBD">
        <w:instrText xml:space="preserve"> INCLUDEPICTURE "https://cdn.prod.website-files.com/62ea747d1e6f2d3fc81babe5/6662062b3d40ebc17d5e3878_Mary%20Graham_Journal_07.jpg" \* MERGEFORMATINET </w:instrText>
      </w:r>
      <w:r w:rsidRPr="00A16FBD">
        <w:fldChar w:fldCharType="separate"/>
      </w:r>
      <w:r w:rsidRPr="00A16FBD">
        <w:drawing>
          <wp:inline distT="0" distB="0" distL="0" distR="0" wp14:anchorId="38619C7A" wp14:editId="08834923">
            <wp:extent cx="3327400" cy="4159250"/>
            <wp:effectExtent l="0" t="0" r="0" b="6350"/>
            <wp:docPr id="386040780" name="Picture 32" descr="A person with a hat 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040780" name="Picture 32" descr="A person with a hat o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27400" cy="4159250"/>
                    </a:xfrm>
                    <a:prstGeom prst="rect">
                      <a:avLst/>
                    </a:prstGeom>
                    <a:noFill/>
                    <a:ln>
                      <a:noFill/>
                    </a:ln>
                  </pic:spPr>
                </pic:pic>
              </a:graphicData>
            </a:graphic>
          </wp:inline>
        </w:drawing>
      </w:r>
      <w:r w:rsidRPr="00A16FBD">
        <w:fldChar w:fldCharType="end"/>
      </w:r>
    </w:p>
    <w:p w14:paraId="0F43AD80" w14:textId="77777777" w:rsidR="00A16FBD" w:rsidRPr="00A16FBD" w:rsidRDefault="00A16FBD" w:rsidP="00A16FBD">
      <w:pPr>
        <w:jc w:val="center"/>
      </w:pPr>
      <w:r w:rsidRPr="00A16FBD">
        <w:t>Della Mae Jones (1921-2000) Grandmother of author, Aliyah Dunn-Salahuddin.</w:t>
      </w:r>
    </w:p>
    <w:p w14:paraId="3263D0B5" w14:textId="77777777" w:rsidR="00A16FBD" w:rsidRPr="00A16FBD" w:rsidRDefault="00A16FBD" w:rsidP="00A16FBD">
      <w:r w:rsidRPr="00A16FBD">
        <w:t>‍</w:t>
      </w:r>
    </w:p>
    <w:p w14:paraId="3A4A74FD" w14:textId="77777777" w:rsidR="00A16FBD" w:rsidRPr="00A16FBD" w:rsidRDefault="00A16FBD" w:rsidP="00A16FBD">
      <w:r w:rsidRPr="00A16FBD">
        <w:t>‍</w:t>
      </w:r>
    </w:p>
    <w:p w14:paraId="5576E174" w14:textId="1C260C87" w:rsidR="00A16FBD" w:rsidRPr="00A16FBD" w:rsidRDefault="00A16FBD" w:rsidP="00A16FBD">
      <w:pPr>
        <w:jc w:val="center"/>
      </w:pPr>
      <w:r w:rsidRPr="00A16FBD">
        <w:fldChar w:fldCharType="begin"/>
      </w:r>
      <w:r w:rsidRPr="00A16FBD">
        <w:instrText xml:space="preserve"> INCLUDEPICTURE "https://cdn.prod.website-files.com/62ea747d1e6f2d3fc81babe5/66620653f7dd8937e5c51c77_Mary%20Graham_Journal_08.jpg" \* MERGEFORMATINET </w:instrText>
      </w:r>
      <w:r w:rsidRPr="00A16FBD">
        <w:fldChar w:fldCharType="separate"/>
      </w:r>
      <w:r w:rsidRPr="00A16FBD">
        <w:drawing>
          <wp:inline distT="0" distB="0" distL="0" distR="0" wp14:anchorId="13BCD595" wp14:editId="66D258ED">
            <wp:extent cx="2654300" cy="2654300"/>
            <wp:effectExtent l="0" t="0" r="0" b="0"/>
            <wp:docPr id="1550369014" name="Picture 31" descr="A black and white photo of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369014" name="Picture 31" descr="A black and white photo of a baby&#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54300" cy="2654300"/>
                    </a:xfrm>
                    <a:prstGeom prst="rect">
                      <a:avLst/>
                    </a:prstGeom>
                    <a:noFill/>
                    <a:ln>
                      <a:noFill/>
                    </a:ln>
                  </pic:spPr>
                </pic:pic>
              </a:graphicData>
            </a:graphic>
          </wp:inline>
        </w:drawing>
      </w:r>
      <w:r w:rsidRPr="00A16FBD">
        <w:fldChar w:fldCharType="end"/>
      </w:r>
    </w:p>
    <w:p w14:paraId="4CB40D49" w14:textId="77777777" w:rsidR="00A16FBD" w:rsidRPr="00A16FBD" w:rsidRDefault="00A16FBD" w:rsidP="00A16FBD">
      <w:pPr>
        <w:jc w:val="center"/>
      </w:pPr>
      <w:r w:rsidRPr="00A16FBD">
        <w:t>Yvonne Jones, (1951) Mother of author, Aliyah Dunn-Salahuddin.</w:t>
      </w:r>
    </w:p>
    <w:p w14:paraId="24AC9D06" w14:textId="0A12F06C" w:rsidR="00A16FBD" w:rsidRPr="00A16FBD" w:rsidRDefault="00A16FBD" w:rsidP="00A16FBD">
      <w:r w:rsidRPr="00A16FBD">
        <w:lastRenderedPageBreak/>
        <w:t xml:space="preserve">‍Upon entering the exhibition, you become enraptured by the gaze of these women skillfully conjured from the artist's imagination and introspection. The paintings have an almost angelic, life-like quality; their eyes follow you through the exhibition and invite you to explore your own relationship to notions of color, class, and family. Mary Graham’s </w:t>
      </w:r>
      <w:r w:rsidRPr="00A16FBD">
        <w:rPr>
          <w:i/>
          <w:iCs/>
        </w:rPr>
        <w:t xml:space="preserve">Value Test: Brown Paper </w:t>
      </w:r>
      <w:r w:rsidRPr="00A16FBD">
        <w:t>is a celebration on brown paper bags reflecting the diversity and complexity of Blackness, the vibrancy of hues and hair textures, ages, body types, and features that stand in stark contrast to the uniformity and inexpensiveness of the brown paper itself. The brown paper bag exposed, ripped open, and reclaimed as canvas shows the fragility of the racial hierarchy and the importance of examining the tools and materiality of racial oppression. Whether we look back to the post-Reconstruction Era or at our present moment, color, something as innocent as the contents of a crayon box, remains a marker of power, privilege, and class in American society. Mary Graham shows us that only through looking back onto the kindred spirits of our pasts can we cultivate and reclaim the freedoms denied to those, who happened to be born “the wrong color.”</w:t>
      </w:r>
    </w:p>
    <w:p w14:paraId="0D10B29E" w14:textId="311F288E" w:rsidR="00A16FBD" w:rsidRPr="00A16FBD" w:rsidRDefault="00A16FBD" w:rsidP="00A16FBD">
      <w:pPr>
        <w:jc w:val="center"/>
      </w:pPr>
      <w:r w:rsidRPr="00A16FBD">
        <w:fldChar w:fldCharType="begin"/>
      </w:r>
      <w:r w:rsidRPr="00A16FBD">
        <w:instrText xml:space="preserve"> INCLUDEPICTURE "https://cdn.prod.website-files.com/62ea747d1e6f2d3fc81babe5/6662067b21c5d3d0ff7676d5_Mary%20Graham_Journal_05.jpg" \* MERGEFORMATINET </w:instrText>
      </w:r>
      <w:r w:rsidRPr="00A16FBD">
        <w:fldChar w:fldCharType="separate"/>
      </w:r>
      <w:r w:rsidRPr="00A16FBD">
        <w:drawing>
          <wp:inline distT="0" distB="0" distL="0" distR="0" wp14:anchorId="4E5A5FC3" wp14:editId="476AC9F3">
            <wp:extent cx="3746500" cy="2107407"/>
            <wp:effectExtent l="0" t="0" r="0" b="1270"/>
            <wp:docPr id="1140277331" name="Picture 30" descr="A room with paintings on the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277331" name="Picture 30" descr="A room with paintings on the wall&#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80995" cy="2126810"/>
                    </a:xfrm>
                    <a:prstGeom prst="rect">
                      <a:avLst/>
                    </a:prstGeom>
                    <a:noFill/>
                    <a:ln>
                      <a:noFill/>
                    </a:ln>
                  </pic:spPr>
                </pic:pic>
              </a:graphicData>
            </a:graphic>
          </wp:inline>
        </w:drawing>
      </w:r>
      <w:r w:rsidRPr="00A16FBD">
        <w:fldChar w:fldCharType="end"/>
      </w:r>
    </w:p>
    <w:p w14:paraId="458A6412" w14:textId="24F1846E" w:rsidR="00A16FBD" w:rsidRPr="00A16FBD" w:rsidRDefault="00A16FBD" w:rsidP="00A16FBD">
      <w:pPr>
        <w:jc w:val="center"/>
      </w:pPr>
      <w:r w:rsidRPr="00A16FBD">
        <w:t xml:space="preserve">Mary Graham: </w:t>
      </w:r>
      <w:r w:rsidRPr="00A16FBD">
        <w:rPr>
          <w:i/>
          <w:iCs/>
        </w:rPr>
        <w:t>Value Test: Brown Paper</w:t>
      </w:r>
      <w:r w:rsidRPr="00A16FBD">
        <w:t xml:space="preserve"> (</w:t>
      </w:r>
      <w:proofErr w:type="spellStart"/>
      <w:r w:rsidRPr="00A16FBD">
        <w:t>MoAD</w:t>
      </w:r>
      <w:proofErr w:type="spellEnd"/>
      <w:r w:rsidRPr="00A16FBD">
        <w:t xml:space="preserve"> 2024)</w:t>
      </w:r>
    </w:p>
    <w:p w14:paraId="692DE373" w14:textId="452E7B64" w:rsidR="00A16FBD" w:rsidRPr="00A16FBD" w:rsidRDefault="00A16FBD" w:rsidP="00A16FBD">
      <w:pPr>
        <w:jc w:val="center"/>
      </w:pPr>
      <w:r w:rsidRPr="00A16FBD">
        <w:fldChar w:fldCharType="begin"/>
      </w:r>
      <w:r w:rsidRPr="00A16FBD">
        <w:instrText xml:space="preserve"> INCLUDEPICTURE "https://cdn.prod.website-files.com/62ea747d1e6f2d3fc81babe5/6662068caf938f614a793c7b_Mary%20Graham_Journal_04.jpg" \* MERGEFORMATINET </w:instrText>
      </w:r>
      <w:r w:rsidRPr="00A16FBD">
        <w:fldChar w:fldCharType="separate"/>
      </w:r>
      <w:r w:rsidRPr="00A16FBD">
        <w:drawing>
          <wp:inline distT="0" distB="0" distL="0" distR="0" wp14:anchorId="7C18A33D" wp14:editId="1F382186">
            <wp:extent cx="3759200" cy="2114551"/>
            <wp:effectExtent l="0" t="0" r="0" b="6350"/>
            <wp:docPr id="198533221" name="Picture 29" descr="A white wall with painting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33221" name="Picture 29" descr="A white wall with paintings on i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10532" cy="2143425"/>
                    </a:xfrm>
                    <a:prstGeom prst="rect">
                      <a:avLst/>
                    </a:prstGeom>
                    <a:noFill/>
                    <a:ln>
                      <a:noFill/>
                    </a:ln>
                  </pic:spPr>
                </pic:pic>
              </a:graphicData>
            </a:graphic>
          </wp:inline>
        </w:drawing>
      </w:r>
      <w:r w:rsidRPr="00A16FBD">
        <w:fldChar w:fldCharType="end"/>
      </w:r>
    </w:p>
    <w:p w14:paraId="70FAC9DA" w14:textId="77777777" w:rsidR="00A16FBD" w:rsidRDefault="00A16FBD" w:rsidP="00A16FBD">
      <w:pPr>
        <w:jc w:val="center"/>
      </w:pPr>
      <w:r w:rsidRPr="00A16FBD">
        <w:t xml:space="preserve">Mary Graham: </w:t>
      </w:r>
      <w:r w:rsidRPr="00A16FBD">
        <w:rPr>
          <w:i/>
          <w:iCs/>
        </w:rPr>
        <w:t>Value Test: Brown Paper</w:t>
      </w:r>
      <w:r w:rsidRPr="00A16FBD">
        <w:t xml:space="preserve"> (</w:t>
      </w:r>
      <w:proofErr w:type="spellStart"/>
      <w:r w:rsidRPr="00A16FBD">
        <w:t>MoAD</w:t>
      </w:r>
      <w:proofErr w:type="spellEnd"/>
      <w:r w:rsidRPr="00A16FBD">
        <w:t xml:space="preserve"> 2024)</w:t>
      </w:r>
    </w:p>
    <w:p w14:paraId="40274B8D" w14:textId="4E0355AE" w:rsidR="00A16FBD" w:rsidRPr="00A16FBD" w:rsidRDefault="00A16FBD" w:rsidP="00A16FBD">
      <w:r w:rsidRPr="00A16FBD">
        <w:rPr>
          <w:b/>
          <w:bCs/>
        </w:rPr>
        <w:lastRenderedPageBreak/>
        <w:t>Citations</w:t>
      </w:r>
    </w:p>
    <w:p w14:paraId="3E8A3DCF" w14:textId="77777777" w:rsidR="00A16FBD" w:rsidRPr="00A16FBD" w:rsidRDefault="00A16FBD" w:rsidP="00A16FBD">
      <w:pPr>
        <w:rPr>
          <w:sz w:val="22"/>
          <w:szCs w:val="22"/>
        </w:rPr>
      </w:pPr>
      <w:r w:rsidRPr="00A16FBD">
        <w:rPr>
          <w:sz w:val="22"/>
          <w:szCs w:val="22"/>
          <w:vertAlign w:val="superscript"/>
        </w:rPr>
        <w:t>1</w:t>
      </w:r>
      <w:r w:rsidRPr="00A16FBD">
        <w:rPr>
          <w:sz w:val="22"/>
          <w:szCs w:val="22"/>
        </w:rPr>
        <w:t xml:space="preserve"> Lawrence Otis Graham, </w:t>
      </w:r>
      <w:r w:rsidRPr="00A16FBD">
        <w:rPr>
          <w:i/>
          <w:iCs/>
          <w:sz w:val="22"/>
          <w:szCs w:val="22"/>
        </w:rPr>
        <w:t>Our Kind of People: Inside America's Black Upper Class</w:t>
      </w:r>
      <w:r w:rsidRPr="00A16FBD">
        <w:rPr>
          <w:sz w:val="22"/>
          <w:szCs w:val="22"/>
        </w:rPr>
        <w:t xml:space="preserve"> (New York: HarperCollins Publishers Inc., 1999), 18.</w:t>
      </w:r>
    </w:p>
    <w:p w14:paraId="58720304" w14:textId="77777777" w:rsidR="00A16FBD" w:rsidRPr="00A16FBD" w:rsidRDefault="00A16FBD" w:rsidP="00A16FBD">
      <w:pPr>
        <w:rPr>
          <w:sz w:val="22"/>
          <w:szCs w:val="22"/>
        </w:rPr>
      </w:pPr>
      <w:r w:rsidRPr="00A16FBD">
        <w:rPr>
          <w:sz w:val="22"/>
          <w:szCs w:val="22"/>
          <w:vertAlign w:val="superscript"/>
        </w:rPr>
        <w:t>2</w:t>
      </w:r>
      <w:r w:rsidRPr="00A16FBD">
        <w:rPr>
          <w:sz w:val="22"/>
          <w:szCs w:val="22"/>
        </w:rPr>
        <w:t xml:space="preserve"> Kimberly Jade Norwood, “If You is White, </w:t>
      </w:r>
      <w:proofErr w:type="spellStart"/>
      <w:r w:rsidRPr="00A16FBD">
        <w:rPr>
          <w:sz w:val="22"/>
          <w:szCs w:val="22"/>
        </w:rPr>
        <w:t>You’s</w:t>
      </w:r>
      <w:proofErr w:type="spellEnd"/>
      <w:r w:rsidRPr="00A16FBD">
        <w:rPr>
          <w:sz w:val="22"/>
          <w:szCs w:val="22"/>
        </w:rPr>
        <w:t xml:space="preserve"> Alright...” Stories About Colorism in America,” Washington University Global Studies Law Review, Vol. 14, Issue No. 4, 2015.</w:t>
      </w:r>
    </w:p>
    <w:p w14:paraId="28EAA1F9" w14:textId="77777777" w:rsidR="00A16FBD" w:rsidRPr="00A16FBD" w:rsidRDefault="00A16FBD" w:rsidP="00A16FBD">
      <w:pPr>
        <w:rPr>
          <w:sz w:val="22"/>
          <w:szCs w:val="22"/>
        </w:rPr>
      </w:pPr>
      <w:r w:rsidRPr="00A16FBD">
        <w:rPr>
          <w:sz w:val="22"/>
          <w:szCs w:val="22"/>
          <w:vertAlign w:val="superscript"/>
        </w:rPr>
        <w:t>3</w:t>
      </w:r>
      <w:r w:rsidRPr="00A16FBD">
        <w:rPr>
          <w:sz w:val="22"/>
          <w:szCs w:val="22"/>
        </w:rPr>
        <w:t xml:space="preserve"> Mary Graham, “Artist Activation &amp; Reception: Mary Graham, Value Test Brown Paper Bag,” Museum of the African Diaspora (</w:t>
      </w:r>
      <w:proofErr w:type="spellStart"/>
      <w:r w:rsidRPr="00A16FBD">
        <w:rPr>
          <w:sz w:val="22"/>
          <w:szCs w:val="22"/>
        </w:rPr>
        <w:t>MoAD</w:t>
      </w:r>
      <w:proofErr w:type="spellEnd"/>
      <w:r w:rsidRPr="00A16FBD">
        <w:rPr>
          <w:sz w:val="22"/>
          <w:szCs w:val="22"/>
        </w:rPr>
        <w:t>), April 7, 2024.</w:t>
      </w:r>
    </w:p>
    <w:p w14:paraId="4C54880D" w14:textId="77777777" w:rsidR="00A16FBD" w:rsidRPr="00A16FBD" w:rsidRDefault="00A16FBD" w:rsidP="00A16FBD">
      <w:pPr>
        <w:rPr>
          <w:sz w:val="22"/>
          <w:szCs w:val="22"/>
        </w:rPr>
      </w:pPr>
      <w:r w:rsidRPr="00A16FBD">
        <w:rPr>
          <w:sz w:val="22"/>
          <w:szCs w:val="22"/>
          <w:vertAlign w:val="superscript"/>
        </w:rPr>
        <w:t>4</w:t>
      </w:r>
      <w:r w:rsidRPr="00A16FBD">
        <w:rPr>
          <w:sz w:val="22"/>
          <w:szCs w:val="22"/>
        </w:rPr>
        <w:t xml:space="preserve"> Octavia Butler, </w:t>
      </w:r>
      <w:r w:rsidRPr="00A16FBD">
        <w:rPr>
          <w:i/>
          <w:iCs/>
          <w:sz w:val="22"/>
          <w:szCs w:val="22"/>
        </w:rPr>
        <w:t xml:space="preserve">Kindred </w:t>
      </w:r>
      <w:r w:rsidRPr="00A16FBD">
        <w:rPr>
          <w:sz w:val="22"/>
          <w:szCs w:val="22"/>
        </w:rPr>
        <w:t>(Boston, MA: Beacon Press, 1979), 10.</w:t>
      </w:r>
    </w:p>
    <w:p w14:paraId="61F43635" w14:textId="77777777" w:rsidR="00A16FBD" w:rsidRPr="00A16FBD" w:rsidRDefault="00A16FBD" w:rsidP="00A16FBD">
      <w:pPr>
        <w:rPr>
          <w:sz w:val="22"/>
          <w:szCs w:val="22"/>
        </w:rPr>
      </w:pPr>
      <w:r w:rsidRPr="00A16FBD">
        <w:rPr>
          <w:sz w:val="22"/>
          <w:szCs w:val="22"/>
          <w:vertAlign w:val="superscript"/>
        </w:rPr>
        <w:t>5</w:t>
      </w:r>
      <w:r w:rsidRPr="00A16FBD">
        <w:rPr>
          <w:sz w:val="22"/>
          <w:szCs w:val="22"/>
        </w:rPr>
        <w:t xml:space="preserve"> Mary Graham, “Artist Activation &amp; Reception: Mary Graham, Value Test Brown Paper Bag,” Museum of the African Diaspora (</w:t>
      </w:r>
      <w:proofErr w:type="spellStart"/>
      <w:r w:rsidRPr="00A16FBD">
        <w:rPr>
          <w:sz w:val="22"/>
          <w:szCs w:val="22"/>
        </w:rPr>
        <w:t>MoAD</w:t>
      </w:r>
      <w:proofErr w:type="spellEnd"/>
      <w:r w:rsidRPr="00A16FBD">
        <w:rPr>
          <w:sz w:val="22"/>
          <w:szCs w:val="22"/>
        </w:rPr>
        <w:t>), April 7, 2024.</w:t>
      </w:r>
    </w:p>
    <w:p w14:paraId="70D08723" w14:textId="77777777" w:rsidR="00A16FBD" w:rsidRPr="00A16FBD" w:rsidRDefault="00A16FBD" w:rsidP="00A16FBD">
      <w:pPr>
        <w:rPr>
          <w:sz w:val="22"/>
          <w:szCs w:val="22"/>
        </w:rPr>
      </w:pPr>
      <w:r w:rsidRPr="00A16FBD">
        <w:rPr>
          <w:sz w:val="22"/>
          <w:szCs w:val="22"/>
          <w:vertAlign w:val="superscript"/>
        </w:rPr>
        <w:t>6</w:t>
      </w:r>
      <w:r w:rsidRPr="00A16FBD">
        <w:rPr>
          <w:sz w:val="22"/>
          <w:szCs w:val="22"/>
        </w:rPr>
        <w:t xml:space="preserve"> Allyson Hobbs, </w:t>
      </w:r>
      <w:r w:rsidRPr="00A16FBD">
        <w:rPr>
          <w:i/>
          <w:iCs/>
          <w:sz w:val="22"/>
          <w:szCs w:val="22"/>
        </w:rPr>
        <w:t>A Chosen Exile: A History of Racial Passing in American Life</w:t>
      </w:r>
      <w:r w:rsidRPr="00A16FBD">
        <w:rPr>
          <w:sz w:val="22"/>
          <w:szCs w:val="22"/>
        </w:rPr>
        <w:t xml:space="preserve"> (Cambridge: Harvard University Press, 2015).</w:t>
      </w:r>
    </w:p>
    <w:p w14:paraId="78ED0AEC" w14:textId="601EA1A3" w:rsidR="00A16FBD" w:rsidRDefault="00A16FBD" w:rsidP="00A16FBD">
      <w:pPr>
        <w:rPr>
          <w:sz w:val="22"/>
          <w:szCs w:val="22"/>
        </w:rPr>
      </w:pPr>
      <w:r w:rsidRPr="00A16FBD">
        <w:rPr>
          <w:sz w:val="22"/>
          <w:szCs w:val="22"/>
          <w:vertAlign w:val="superscript"/>
        </w:rPr>
        <w:t>7</w:t>
      </w:r>
      <w:r w:rsidRPr="00A16FBD">
        <w:rPr>
          <w:sz w:val="22"/>
          <w:szCs w:val="22"/>
        </w:rPr>
        <w:t xml:space="preserve"> “The Crime of Testimony Laws,” Gold Chains the Hidden History of Slavery in California,” ACLU of Northern California; Also see Albert Broussard’s “Civil Rights, Racial Protest, and Anti-Slavery Activism in San Francisco, 1850-1865.”</w:t>
      </w:r>
    </w:p>
    <w:p w14:paraId="34189E3E" w14:textId="77777777" w:rsidR="00A16FBD" w:rsidRPr="00A16FBD" w:rsidRDefault="00A16FBD" w:rsidP="00A16FBD">
      <w:pPr>
        <w:rPr>
          <w:sz w:val="22"/>
          <w:szCs w:val="22"/>
        </w:rPr>
      </w:pPr>
    </w:p>
    <w:p w14:paraId="6441A6F2" w14:textId="7DAB771C" w:rsidR="00A16FBD" w:rsidRPr="00A16FBD" w:rsidRDefault="00A16FBD" w:rsidP="00A16FBD">
      <w:pPr>
        <w:rPr>
          <w:b/>
          <w:bCs/>
        </w:rPr>
      </w:pPr>
      <w:r w:rsidRPr="00A16FBD">
        <w:drawing>
          <wp:anchor distT="0" distB="0" distL="114300" distR="114300" simplePos="0" relativeHeight="251658240" behindDoc="0" locked="0" layoutInCell="1" allowOverlap="1" wp14:anchorId="583B4E79" wp14:editId="0F8A2920">
            <wp:simplePos x="0" y="0"/>
            <wp:positionH relativeFrom="column">
              <wp:posOffset>0</wp:posOffset>
            </wp:positionH>
            <wp:positionV relativeFrom="paragraph">
              <wp:posOffset>314325</wp:posOffset>
            </wp:positionV>
            <wp:extent cx="1879600" cy="1879600"/>
            <wp:effectExtent l="0" t="0" r="0" b="0"/>
            <wp:wrapSquare wrapText="bothSides"/>
            <wp:docPr id="1708963739" name="Picture 28" descr="A person with dreadlocks look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963739" name="Picture 28" descr="A person with dreadlocks looking at the camera&#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79600" cy="1879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6FBD">
        <w:rPr>
          <w:b/>
          <w:bCs/>
        </w:rPr>
        <w:t>Author</w:t>
      </w:r>
    </w:p>
    <w:p w14:paraId="53FA8826" w14:textId="77366AC8" w:rsidR="00A16FBD" w:rsidRPr="00A16FBD" w:rsidRDefault="00A16FBD" w:rsidP="00A16FBD">
      <w:r w:rsidRPr="00A16FBD">
        <w:fldChar w:fldCharType="begin"/>
      </w:r>
      <w:r w:rsidRPr="00A16FBD">
        <w:instrText xml:space="preserve"> INCLUDEPICTURE "https://cdn.prod.website-files.com/62ea747d1e6f2d3fc81babe5/666204b9cd2acecae738eb7e_Aliyah%20Dunn-Salahuddin.jpeg" \* MERGEFORMATINET </w:instrText>
      </w:r>
      <w:r w:rsidRPr="00A16FBD">
        <w:fldChar w:fldCharType="separate"/>
      </w:r>
      <w:r w:rsidRPr="00A16FBD">
        <w:fldChar w:fldCharType="end"/>
      </w:r>
      <w:r w:rsidRPr="00A16FBD">
        <w:t>Aliyah Dunn-Salahuddin</w:t>
      </w:r>
    </w:p>
    <w:p w14:paraId="4D45FDE9" w14:textId="77777777" w:rsidR="00A16FBD" w:rsidRPr="00A16FBD" w:rsidRDefault="00A16FBD" w:rsidP="00A16FBD">
      <w:r w:rsidRPr="00A16FBD">
        <w:t>PhD candidate of history: Stanford University</w:t>
      </w:r>
    </w:p>
    <w:p w14:paraId="0792A106" w14:textId="77777777" w:rsidR="00A16FBD" w:rsidRDefault="00A16FBD" w:rsidP="00A16FBD"/>
    <w:p w14:paraId="112AA0E6" w14:textId="36056223" w:rsidR="00A16FBD" w:rsidRPr="00A16FBD" w:rsidRDefault="00A16FBD" w:rsidP="00A16FBD">
      <w:r w:rsidRPr="00A16FBD">
        <w:t>Aliyah Dunn-Salahuddin is a PhD candidate of history at Stanford University. Prior to entering Stanford University, she earned both her B.A. and M.A. in American History and a minor in dance at San Francisco State University. She went on to become tenured faculty at City College of San Francisco (CCSF) where she taught both African American and United States History. Her current research interests are focused on the African American experience in California and the Pacific Northwest. More specifically, her research centers on the intersection of racial and environmental inequality examining how those disparities are perpetuated through the building of urban infrastructure in San Francisco's Bayview-Hunters Point. Aliyah is also a dance performing artist interested in utilizing public history and the arts to make local histories more accessible to people outside academia.</w:t>
      </w:r>
    </w:p>
    <w:p w14:paraId="7C417FCF" w14:textId="77777777" w:rsidR="00A16FBD" w:rsidRPr="00A16FBD" w:rsidRDefault="00A16FBD" w:rsidP="00A16FBD"/>
    <w:sectPr w:rsidR="00A16FBD" w:rsidRPr="00A16F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FBD"/>
    <w:rsid w:val="00A16FBD"/>
    <w:rsid w:val="00A455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07E43"/>
  <w15:chartTrackingRefBased/>
  <w15:docId w15:val="{FAA2C88D-88D1-1047-BA8F-2F9A84DC7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6F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6F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6F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6F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6F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6F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6F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6F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6F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6F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6F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6F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6F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6F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6F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6F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6F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6FBD"/>
    <w:rPr>
      <w:rFonts w:eastAsiaTheme="majorEastAsia" w:cstheme="majorBidi"/>
      <w:color w:val="272727" w:themeColor="text1" w:themeTint="D8"/>
    </w:rPr>
  </w:style>
  <w:style w:type="paragraph" w:styleId="Title">
    <w:name w:val="Title"/>
    <w:basedOn w:val="Normal"/>
    <w:next w:val="Normal"/>
    <w:link w:val="TitleChar"/>
    <w:uiPriority w:val="10"/>
    <w:qFormat/>
    <w:rsid w:val="00A16F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6F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6F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6F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6FBD"/>
    <w:pPr>
      <w:spacing w:before="160"/>
      <w:jc w:val="center"/>
    </w:pPr>
    <w:rPr>
      <w:i/>
      <w:iCs/>
      <w:color w:val="404040" w:themeColor="text1" w:themeTint="BF"/>
    </w:rPr>
  </w:style>
  <w:style w:type="character" w:customStyle="1" w:styleId="QuoteChar">
    <w:name w:val="Quote Char"/>
    <w:basedOn w:val="DefaultParagraphFont"/>
    <w:link w:val="Quote"/>
    <w:uiPriority w:val="29"/>
    <w:rsid w:val="00A16FBD"/>
    <w:rPr>
      <w:i/>
      <w:iCs/>
      <w:color w:val="404040" w:themeColor="text1" w:themeTint="BF"/>
    </w:rPr>
  </w:style>
  <w:style w:type="paragraph" w:styleId="ListParagraph">
    <w:name w:val="List Paragraph"/>
    <w:basedOn w:val="Normal"/>
    <w:uiPriority w:val="34"/>
    <w:qFormat/>
    <w:rsid w:val="00A16FBD"/>
    <w:pPr>
      <w:ind w:left="720"/>
      <w:contextualSpacing/>
    </w:pPr>
  </w:style>
  <w:style w:type="character" w:styleId="IntenseEmphasis">
    <w:name w:val="Intense Emphasis"/>
    <w:basedOn w:val="DefaultParagraphFont"/>
    <w:uiPriority w:val="21"/>
    <w:qFormat/>
    <w:rsid w:val="00A16FBD"/>
    <w:rPr>
      <w:i/>
      <w:iCs/>
      <w:color w:val="0F4761" w:themeColor="accent1" w:themeShade="BF"/>
    </w:rPr>
  </w:style>
  <w:style w:type="paragraph" w:styleId="IntenseQuote">
    <w:name w:val="Intense Quote"/>
    <w:basedOn w:val="Normal"/>
    <w:next w:val="Normal"/>
    <w:link w:val="IntenseQuoteChar"/>
    <w:uiPriority w:val="30"/>
    <w:qFormat/>
    <w:rsid w:val="00A16F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6FBD"/>
    <w:rPr>
      <w:i/>
      <w:iCs/>
      <w:color w:val="0F4761" w:themeColor="accent1" w:themeShade="BF"/>
    </w:rPr>
  </w:style>
  <w:style w:type="character" w:styleId="IntenseReference">
    <w:name w:val="Intense Reference"/>
    <w:basedOn w:val="DefaultParagraphFont"/>
    <w:uiPriority w:val="32"/>
    <w:qFormat/>
    <w:rsid w:val="00A16FBD"/>
    <w:rPr>
      <w:b/>
      <w:bCs/>
      <w:smallCaps/>
      <w:color w:val="0F4761" w:themeColor="accent1" w:themeShade="BF"/>
      <w:spacing w:val="5"/>
    </w:rPr>
  </w:style>
  <w:style w:type="character" w:styleId="Hyperlink">
    <w:name w:val="Hyperlink"/>
    <w:basedOn w:val="DefaultParagraphFont"/>
    <w:uiPriority w:val="99"/>
    <w:unhideWhenUsed/>
    <w:rsid w:val="00A16FBD"/>
    <w:rPr>
      <w:color w:val="467886" w:themeColor="hyperlink"/>
      <w:u w:val="single"/>
    </w:rPr>
  </w:style>
  <w:style w:type="character" w:styleId="UnresolvedMention">
    <w:name w:val="Unresolved Mention"/>
    <w:basedOn w:val="DefaultParagraphFont"/>
    <w:uiPriority w:val="99"/>
    <w:semiHidden/>
    <w:unhideWhenUsed/>
    <w:rsid w:val="00A16FBD"/>
    <w:rPr>
      <w:color w:val="605E5C"/>
      <w:shd w:val="clear" w:color="auto" w:fill="E1DFDD"/>
    </w:rPr>
  </w:style>
  <w:style w:type="character" w:styleId="FollowedHyperlink">
    <w:name w:val="FollowedHyperlink"/>
    <w:basedOn w:val="DefaultParagraphFont"/>
    <w:uiPriority w:val="99"/>
    <w:semiHidden/>
    <w:unhideWhenUsed/>
    <w:rsid w:val="00A16FBD"/>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6783516">
      <w:bodyDiv w:val="1"/>
      <w:marLeft w:val="0"/>
      <w:marRight w:val="0"/>
      <w:marTop w:val="0"/>
      <w:marBottom w:val="0"/>
      <w:divBdr>
        <w:top w:val="none" w:sz="0" w:space="0" w:color="auto"/>
        <w:left w:val="none" w:sz="0" w:space="0" w:color="auto"/>
        <w:bottom w:val="none" w:sz="0" w:space="0" w:color="auto"/>
        <w:right w:val="none" w:sz="0" w:space="0" w:color="auto"/>
      </w:divBdr>
      <w:divsChild>
        <w:div w:id="918563972">
          <w:marLeft w:val="0"/>
          <w:marRight w:val="0"/>
          <w:marTop w:val="0"/>
          <w:marBottom w:val="0"/>
          <w:divBdr>
            <w:top w:val="none" w:sz="0" w:space="0" w:color="auto"/>
            <w:left w:val="none" w:sz="0" w:space="0" w:color="auto"/>
            <w:bottom w:val="none" w:sz="0" w:space="0" w:color="auto"/>
            <w:right w:val="none" w:sz="0" w:space="0" w:color="auto"/>
          </w:divBdr>
          <w:divsChild>
            <w:div w:id="1862234655">
              <w:marLeft w:val="0"/>
              <w:marRight w:val="0"/>
              <w:marTop w:val="0"/>
              <w:marBottom w:val="0"/>
              <w:divBdr>
                <w:top w:val="none" w:sz="0" w:space="0" w:color="auto"/>
                <w:left w:val="none" w:sz="0" w:space="0" w:color="auto"/>
                <w:bottom w:val="none" w:sz="0" w:space="0" w:color="auto"/>
                <w:right w:val="none" w:sz="0" w:space="0" w:color="auto"/>
              </w:divBdr>
              <w:divsChild>
                <w:div w:id="2134977428">
                  <w:marLeft w:val="0"/>
                  <w:marRight w:val="0"/>
                  <w:marTop w:val="0"/>
                  <w:marBottom w:val="0"/>
                  <w:divBdr>
                    <w:top w:val="none" w:sz="0" w:space="0" w:color="auto"/>
                    <w:left w:val="none" w:sz="0" w:space="0" w:color="auto"/>
                    <w:bottom w:val="none" w:sz="0" w:space="0" w:color="auto"/>
                    <w:right w:val="none" w:sz="0" w:space="0" w:color="auto"/>
                  </w:divBdr>
                  <w:divsChild>
                    <w:div w:id="802624517">
                      <w:marLeft w:val="0"/>
                      <w:marRight w:val="0"/>
                      <w:marTop w:val="0"/>
                      <w:marBottom w:val="0"/>
                      <w:divBdr>
                        <w:top w:val="none" w:sz="0" w:space="0" w:color="auto"/>
                        <w:left w:val="none" w:sz="0" w:space="0" w:color="auto"/>
                        <w:bottom w:val="none" w:sz="0" w:space="0" w:color="auto"/>
                        <w:right w:val="none" w:sz="0" w:space="0" w:color="auto"/>
                      </w:divBdr>
                      <w:divsChild>
                        <w:div w:id="295061469">
                          <w:marLeft w:val="0"/>
                          <w:marRight w:val="0"/>
                          <w:marTop w:val="0"/>
                          <w:marBottom w:val="0"/>
                          <w:divBdr>
                            <w:top w:val="none" w:sz="0" w:space="0" w:color="auto"/>
                            <w:left w:val="none" w:sz="0" w:space="0" w:color="auto"/>
                            <w:bottom w:val="none" w:sz="0" w:space="0" w:color="auto"/>
                            <w:right w:val="none" w:sz="0" w:space="0" w:color="auto"/>
                          </w:divBdr>
                        </w:div>
                        <w:div w:id="1595437675">
                          <w:marLeft w:val="0"/>
                          <w:marRight w:val="0"/>
                          <w:marTop w:val="0"/>
                          <w:marBottom w:val="0"/>
                          <w:divBdr>
                            <w:top w:val="none" w:sz="0" w:space="0" w:color="auto"/>
                            <w:left w:val="none" w:sz="0" w:space="0" w:color="auto"/>
                            <w:bottom w:val="none" w:sz="0" w:space="0" w:color="auto"/>
                            <w:right w:val="none" w:sz="0" w:space="0" w:color="auto"/>
                          </w:divBdr>
                        </w:div>
                        <w:div w:id="204374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7067391">
          <w:marLeft w:val="0"/>
          <w:marRight w:val="0"/>
          <w:marTop w:val="0"/>
          <w:marBottom w:val="0"/>
          <w:divBdr>
            <w:top w:val="none" w:sz="0" w:space="0" w:color="auto"/>
            <w:left w:val="none" w:sz="0" w:space="0" w:color="auto"/>
            <w:bottom w:val="none" w:sz="0" w:space="0" w:color="auto"/>
            <w:right w:val="none" w:sz="0" w:space="0" w:color="auto"/>
          </w:divBdr>
          <w:divsChild>
            <w:div w:id="759057641">
              <w:marLeft w:val="0"/>
              <w:marRight w:val="0"/>
              <w:marTop w:val="0"/>
              <w:marBottom w:val="0"/>
              <w:divBdr>
                <w:top w:val="none" w:sz="0" w:space="0" w:color="auto"/>
                <w:left w:val="none" w:sz="0" w:space="0" w:color="auto"/>
                <w:bottom w:val="none" w:sz="0" w:space="0" w:color="auto"/>
                <w:right w:val="none" w:sz="0" w:space="0" w:color="auto"/>
              </w:divBdr>
              <w:divsChild>
                <w:div w:id="1447429115">
                  <w:marLeft w:val="0"/>
                  <w:marRight w:val="0"/>
                  <w:marTop w:val="0"/>
                  <w:marBottom w:val="0"/>
                  <w:divBdr>
                    <w:top w:val="none" w:sz="0" w:space="0" w:color="auto"/>
                    <w:left w:val="none" w:sz="0" w:space="0" w:color="auto"/>
                    <w:bottom w:val="none" w:sz="0" w:space="0" w:color="auto"/>
                    <w:right w:val="none" w:sz="0" w:space="0" w:color="auto"/>
                  </w:divBdr>
                  <w:divsChild>
                    <w:div w:id="1623075892">
                      <w:marLeft w:val="0"/>
                      <w:marRight w:val="0"/>
                      <w:marTop w:val="0"/>
                      <w:marBottom w:val="0"/>
                      <w:divBdr>
                        <w:top w:val="none" w:sz="0" w:space="0" w:color="auto"/>
                        <w:left w:val="none" w:sz="0" w:space="0" w:color="auto"/>
                        <w:bottom w:val="none" w:sz="0" w:space="0" w:color="auto"/>
                        <w:right w:val="none" w:sz="0" w:space="0" w:color="auto"/>
                      </w:divBdr>
                      <w:divsChild>
                        <w:div w:id="1263954520">
                          <w:blockQuote w:val="1"/>
                          <w:marLeft w:val="720"/>
                          <w:marRight w:val="720"/>
                          <w:marTop w:val="100"/>
                          <w:marBottom w:val="100"/>
                          <w:divBdr>
                            <w:top w:val="none" w:sz="0" w:space="0" w:color="auto"/>
                            <w:left w:val="none" w:sz="0" w:space="0" w:color="auto"/>
                            <w:bottom w:val="none" w:sz="0" w:space="0" w:color="auto"/>
                            <w:right w:val="none" w:sz="0" w:space="0" w:color="auto"/>
                          </w:divBdr>
                        </w:div>
                        <w:div w:id="1676571466">
                          <w:marLeft w:val="0"/>
                          <w:marRight w:val="0"/>
                          <w:marTop w:val="0"/>
                          <w:marBottom w:val="0"/>
                          <w:divBdr>
                            <w:top w:val="none" w:sz="0" w:space="0" w:color="auto"/>
                            <w:left w:val="none" w:sz="0" w:space="0" w:color="auto"/>
                            <w:bottom w:val="none" w:sz="0" w:space="0" w:color="auto"/>
                            <w:right w:val="none" w:sz="0" w:space="0" w:color="auto"/>
                          </w:divBdr>
                        </w:div>
                        <w:div w:id="242375202">
                          <w:marLeft w:val="0"/>
                          <w:marRight w:val="0"/>
                          <w:marTop w:val="0"/>
                          <w:marBottom w:val="0"/>
                          <w:divBdr>
                            <w:top w:val="none" w:sz="0" w:space="0" w:color="auto"/>
                            <w:left w:val="none" w:sz="0" w:space="0" w:color="auto"/>
                            <w:bottom w:val="none" w:sz="0" w:space="0" w:color="auto"/>
                            <w:right w:val="none" w:sz="0" w:space="0" w:color="auto"/>
                          </w:divBdr>
                        </w:div>
                        <w:div w:id="1570773668">
                          <w:marLeft w:val="0"/>
                          <w:marRight w:val="0"/>
                          <w:marTop w:val="0"/>
                          <w:marBottom w:val="0"/>
                          <w:divBdr>
                            <w:top w:val="none" w:sz="0" w:space="0" w:color="auto"/>
                            <w:left w:val="none" w:sz="0" w:space="0" w:color="auto"/>
                            <w:bottom w:val="none" w:sz="0" w:space="0" w:color="auto"/>
                            <w:right w:val="none" w:sz="0" w:space="0" w:color="auto"/>
                          </w:divBdr>
                        </w:div>
                        <w:div w:id="530802461">
                          <w:marLeft w:val="0"/>
                          <w:marRight w:val="0"/>
                          <w:marTop w:val="0"/>
                          <w:marBottom w:val="0"/>
                          <w:divBdr>
                            <w:top w:val="none" w:sz="0" w:space="0" w:color="auto"/>
                            <w:left w:val="none" w:sz="0" w:space="0" w:color="auto"/>
                            <w:bottom w:val="none" w:sz="0" w:space="0" w:color="auto"/>
                            <w:right w:val="none" w:sz="0" w:space="0" w:color="auto"/>
                          </w:divBdr>
                        </w:div>
                        <w:div w:id="1675495123">
                          <w:marLeft w:val="0"/>
                          <w:marRight w:val="0"/>
                          <w:marTop w:val="0"/>
                          <w:marBottom w:val="0"/>
                          <w:divBdr>
                            <w:top w:val="none" w:sz="0" w:space="0" w:color="auto"/>
                            <w:left w:val="none" w:sz="0" w:space="0" w:color="auto"/>
                            <w:bottom w:val="none" w:sz="0" w:space="0" w:color="auto"/>
                            <w:right w:val="none" w:sz="0" w:space="0" w:color="auto"/>
                          </w:divBdr>
                        </w:div>
                        <w:div w:id="1757170422">
                          <w:marLeft w:val="0"/>
                          <w:marRight w:val="0"/>
                          <w:marTop w:val="0"/>
                          <w:marBottom w:val="0"/>
                          <w:divBdr>
                            <w:top w:val="none" w:sz="0" w:space="0" w:color="auto"/>
                            <w:left w:val="none" w:sz="0" w:space="0" w:color="auto"/>
                            <w:bottom w:val="none" w:sz="0" w:space="0" w:color="auto"/>
                            <w:right w:val="none" w:sz="0" w:space="0" w:color="auto"/>
                          </w:divBdr>
                        </w:div>
                        <w:div w:id="1608999032">
                          <w:marLeft w:val="0"/>
                          <w:marRight w:val="0"/>
                          <w:marTop w:val="0"/>
                          <w:marBottom w:val="0"/>
                          <w:divBdr>
                            <w:top w:val="none" w:sz="0" w:space="0" w:color="auto"/>
                            <w:left w:val="none" w:sz="0" w:space="0" w:color="auto"/>
                            <w:bottom w:val="none" w:sz="0" w:space="0" w:color="auto"/>
                            <w:right w:val="none" w:sz="0" w:space="0" w:color="auto"/>
                          </w:divBdr>
                        </w:div>
                        <w:div w:id="3500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5381038">
          <w:marLeft w:val="0"/>
          <w:marRight w:val="0"/>
          <w:marTop w:val="0"/>
          <w:marBottom w:val="0"/>
          <w:divBdr>
            <w:top w:val="none" w:sz="0" w:space="0" w:color="auto"/>
            <w:left w:val="none" w:sz="0" w:space="0" w:color="auto"/>
            <w:bottom w:val="none" w:sz="0" w:space="0" w:color="auto"/>
            <w:right w:val="none" w:sz="0" w:space="0" w:color="auto"/>
          </w:divBdr>
          <w:divsChild>
            <w:div w:id="108358287">
              <w:marLeft w:val="0"/>
              <w:marRight w:val="0"/>
              <w:marTop w:val="0"/>
              <w:marBottom w:val="0"/>
              <w:divBdr>
                <w:top w:val="none" w:sz="0" w:space="0" w:color="auto"/>
                <w:left w:val="none" w:sz="0" w:space="0" w:color="auto"/>
                <w:bottom w:val="none" w:sz="0" w:space="0" w:color="auto"/>
                <w:right w:val="none" w:sz="0" w:space="0" w:color="auto"/>
              </w:divBdr>
              <w:divsChild>
                <w:div w:id="157617496">
                  <w:marLeft w:val="0"/>
                  <w:marRight w:val="0"/>
                  <w:marTop w:val="0"/>
                  <w:marBottom w:val="0"/>
                  <w:divBdr>
                    <w:top w:val="none" w:sz="0" w:space="0" w:color="auto"/>
                    <w:left w:val="none" w:sz="0" w:space="0" w:color="auto"/>
                    <w:bottom w:val="none" w:sz="0" w:space="0" w:color="auto"/>
                    <w:right w:val="none" w:sz="0" w:space="0" w:color="auto"/>
                  </w:divBdr>
                  <w:divsChild>
                    <w:div w:id="170108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197751">
          <w:marLeft w:val="0"/>
          <w:marRight w:val="0"/>
          <w:marTop w:val="0"/>
          <w:marBottom w:val="0"/>
          <w:divBdr>
            <w:top w:val="none" w:sz="0" w:space="0" w:color="auto"/>
            <w:left w:val="none" w:sz="0" w:space="0" w:color="auto"/>
            <w:bottom w:val="none" w:sz="0" w:space="0" w:color="auto"/>
            <w:right w:val="none" w:sz="0" w:space="0" w:color="auto"/>
          </w:divBdr>
          <w:divsChild>
            <w:div w:id="648290194">
              <w:marLeft w:val="0"/>
              <w:marRight w:val="0"/>
              <w:marTop w:val="0"/>
              <w:marBottom w:val="0"/>
              <w:divBdr>
                <w:top w:val="none" w:sz="0" w:space="0" w:color="auto"/>
                <w:left w:val="none" w:sz="0" w:space="0" w:color="auto"/>
                <w:bottom w:val="none" w:sz="0" w:space="0" w:color="auto"/>
                <w:right w:val="none" w:sz="0" w:space="0" w:color="auto"/>
              </w:divBdr>
              <w:divsChild>
                <w:div w:id="2021228213">
                  <w:marLeft w:val="0"/>
                  <w:marRight w:val="0"/>
                  <w:marTop w:val="0"/>
                  <w:marBottom w:val="0"/>
                  <w:divBdr>
                    <w:top w:val="none" w:sz="0" w:space="0" w:color="auto"/>
                    <w:left w:val="none" w:sz="0" w:space="0" w:color="auto"/>
                    <w:bottom w:val="none" w:sz="0" w:space="0" w:color="auto"/>
                    <w:right w:val="none" w:sz="0" w:space="0" w:color="auto"/>
                  </w:divBdr>
                  <w:divsChild>
                    <w:div w:id="562257870">
                      <w:marLeft w:val="0"/>
                      <w:marRight w:val="0"/>
                      <w:marTop w:val="0"/>
                      <w:marBottom w:val="0"/>
                      <w:divBdr>
                        <w:top w:val="none" w:sz="0" w:space="0" w:color="auto"/>
                        <w:left w:val="none" w:sz="0" w:space="0" w:color="auto"/>
                        <w:bottom w:val="none" w:sz="0" w:space="0" w:color="auto"/>
                        <w:right w:val="none" w:sz="0" w:space="0" w:color="auto"/>
                      </w:divBdr>
                      <w:divsChild>
                        <w:div w:id="601765589">
                          <w:marLeft w:val="0"/>
                          <w:marRight w:val="0"/>
                          <w:marTop w:val="0"/>
                          <w:marBottom w:val="0"/>
                          <w:divBdr>
                            <w:top w:val="none" w:sz="0" w:space="0" w:color="auto"/>
                            <w:left w:val="none" w:sz="0" w:space="0" w:color="auto"/>
                            <w:bottom w:val="none" w:sz="0" w:space="0" w:color="auto"/>
                            <w:right w:val="none" w:sz="0" w:space="0" w:color="auto"/>
                          </w:divBdr>
                        </w:div>
                        <w:div w:id="655232370">
                          <w:marLeft w:val="0"/>
                          <w:marRight w:val="0"/>
                          <w:marTop w:val="0"/>
                          <w:marBottom w:val="0"/>
                          <w:divBdr>
                            <w:top w:val="none" w:sz="0" w:space="0" w:color="auto"/>
                            <w:left w:val="none" w:sz="0" w:space="0" w:color="auto"/>
                            <w:bottom w:val="none" w:sz="0" w:space="0" w:color="auto"/>
                            <w:right w:val="none" w:sz="0" w:space="0" w:color="auto"/>
                          </w:divBdr>
                        </w:div>
                        <w:div w:id="17922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7045847">
      <w:bodyDiv w:val="1"/>
      <w:marLeft w:val="0"/>
      <w:marRight w:val="0"/>
      <w:marTop w:val="0"/>
      <w:marBottom w:val="0"/>
      <w:divBdr>
        <w:top w:val="none" w:sz="0" w:space="0" w:color="auto"/>
        <w:left w:val="none" w:sz="0" w:space="0" w:color="auto"/>
        <w:bottom w:val="none" w:sz="0" w:space="0" w:color="auto"/>
        <w:right w:val="none" w:sz="0" w:space="0" w:color="auto"/>
      </w:divBdr>
      <w:divsChild>
        <w:div w:id="856112696">
          <w:marLeft w:val="0"/>
          <w:marRight w:val="0"/>
          <w:marTop w:val="0"/>
          <w:marBottom w:val="0"/>
          <w:divBdr>
            <w:top w:val="none" w:sz="0" w:space="0" w:color="auto"/>
            <w:left w:val="none" w:sz="0" w:space="0" w:color="auto"/>
            <w:bottom w:val="none" w:sz="0" w:space="0" w:color="auto"/>
            <w:right w:val="none" w:sz="0" w:space="0" w:color="auto"/>
          </w:divBdr>
          <w:divsChild>
            <w:div w:id="996225816">
              <w:marLeft w:val="0"/>
              <w:marRight w:val="0"/>
              <w:marTop w:val="0"/>
              <w:marBottom w:val="0"/>
              <w:divBdr>
                <w:top w:val="none" w:sz="0" w:space="0" w:color="auto"/>
                <w:left w:val="none" w:sz="0" w:space="0" w:color="auto"/>
                <w:bottom w:val="none" w:sz="0" w:space="0" w:color="auto"/>
                <w:right w:val="none" w:sz="0" w:space="0" w:color="auto"/>
              </w:divBdr>
              <w:divsChild>
                <w:div w:id="1998679943">
                  <w:marLeft w:val="0"/>
                  <w:marRight w:val="0"/>
                  <w:marTop w:val="0"/>
                  <w:marBottom w:val="0"/>
                  <w:divBdr>
                    <w:top w:val="none" w:sz="0" w:space="0" w:color="auto"/>
                    <w:left w:val="none" w:sz="0" w:space="0" w:color="auto"/>
                    <w:bottom w:val="none" w:sz="0" w:space="0" w:color="auto"/>
                    <w:right w:val="none" w:sz="0" w:space="0" w:color="auto"/>
                  </w:divBdr>
                  <w:divsChild>
                    <w:div w:id="1969240965">
                      <w:marLeft w:val="0"/>
                      <w:marRight w:val="0"/>
                      <w:marTop w:val="0"/>
                      <w:marBottom w:val="0"/>
                      <w:divBdr>
                        <w:top w:val="none" w:sz="0" w:space="0" w:color="auto"/>
                        <w:left w:val="none" w:sz="0" w:space="0" w:color="auto"/>
                        <w:bottom w:val="none" w:sz="0" w:space="0" w:color="auto"/>
                        <w:right w:val="none" w:sz="0" w:space="0" w:color="auto"/>
                      </w:divBdr>
                      <w:divsChild>
                        <w:div w:id="1577323682">
                          <w:marLeft w:val="0"/>
                          <w:marRight w:val="0"/>
                          <w:marTop w:val="0"/>
                          <w:marBottom w:val="0"/>
                          <w:divBdr>
                            <w:top w:val="none" w:sz="0" w:space="0" w:color="auto"/>
                            <w:left w:val="none" w:sz="0" w:space="0" w:color="auto"/>
                            <w:bottom w:val="none" w:sz="0" w:space="0" w:color="auto"/>
                            <w:right w:val="none" w:sz="0" w:space="0" w:color="auto"/>
                          </w:divBdr>
                        </w:div>
                        <w:div w:id="836262318">
                          <w:marLeft w:val="0"/>
                          <w:marRight w:val="0"/>
                          <w:marTop w:val="0"/>
                          <w:marBottom w:val="0"/>
                          <w:divBdr>
                            <w:top w:val="none" w:sz="0" w:space="0" w:color="auto"/>
                            <w:left w:val="none" w:sz="0" w:space="0" w:color="auto"/>
                            <w:bottom w:val="none" w:sz="0" w:space="0" w:color="auto"/>
                            <w:right w:val="none" w:sz="0" w:space="0" w:color="auto"/>
                          </w:divBdr>
                        </w:div>
                        <w:div w:id="2144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686968">
          <w:marLeft w:val="0"/>
          <w:marRight w:val="0"/>
          <w:marTop w:val="0"/>
          <w:marBottom w:val="0"/>
          <w:divBdr>
            <w:top w:val="none" w:sz="0" w:space="0" w:color="auto"/>
            <w:left w:val="none" w:sz="0" w:space="0" w:color="auto"/>
            <w:bottom w:val="none" w:sz="0" w:space="0" w:color="auto"/>
            <w:right w:val="none" w:sz="0" w:space="0" w:color="auto"/>
          </w:divBdr>
          <w:divsChild>
            <w:div w:id="204176567">
              <w:marLeft w:val="0"/>
              <w:marRight w:val="0"/>
              <w:marTop w:val="0"/>
              <w:marBottom w:val="0"/>
              <w:divBdr>
                <w:top w:val="none" w:sz="0" w:space="0" w:color="auto"/>
                <w:left w:val="none" w:sz="0" w:space="0" w:color="auto"/>
                <w:bottom w:val="none" w:sz="0" w:space="0" w:color="auto"/>
                <w:right w:val="none" w:sz="0" w:space="0" w:color="auto"/>
              </w:divBdr>
              <w:divsChild>
                <w:div w:id="1193109028">
                  <w:marLeft w:val="0"/>
                  <w:marRight w:val="0"/>
                  <w:marTop w:val="0"/>
                  <w:marBottom w:val="0"/>
                  <w:divBdr>
                    <w:top w:val="none" w:sz="0" w:space="0" w:color="auto"/>
                    <w:left w:val="none" w:sz="0" w:space="0" w:color="auto"/>
                    <w:bottom w:val="none" w:sz="0" w:space="0" w:color="auto"/>
                    <w:right w:val="none" w:sz="0" w:space="0" w:color="auto"/>
                  </w:divBdr>
                  <w:divsChild>
                    <w:div w:id="1548107015">
                      <w:marLeft w:val="0"/>
                      <w:marRight w:val="0"/>
                      <w:marTop w:val="0"/>
                      <w:marBottom w:val="0"/>
                      <w:divBdr>
                        <w:top w:val="none" w:sz="0" w:space="0" w:color="auto"/>
                        <w:left w:val="none" w:sz="0" w:space="0" w:color="auto"/>
                        <w:bottom w:val="none" w:sz="0" w:space="0" w:color="auto"/>
                        <w:right w:val="none" w:sz="0" w:space="0" w:color="auto"/>
                      </w:divBdr>
                      <w:divsChild>
                        <w:div w:id="63190498">
                          <w:blockQuote w:val="1"/>
                          <w:marLeft w:val="720"/>
                          <w:marRight w:val="720"/>
                          <w:marTop w:val="100"/>
                          <w:marBottom w:val="100"/>
                          <w:divBdr>
                            <w:top w:val="none" w:sz="0" w:space="0" w:color="auto"/>
                            <w:left w:val="none" w:sz="0" w:space="0" w:color="auto"/>
                            <w:bottom w:val="none" w:sz="0" w:space="0" w:color="auto"/>
                            <w:right w:val="none" w:sz="0" w:space="0" w:color="auto"/>
                          </w:divBdr>
                        </w:div>
                        <w:div w:id="705328833">
                          <w:marLeft w:val="0"/>
                          <w:marRight w:val="0"/>
                          <w:marTop w:val="0"/>
                          <w:marBottom w:val="0"/>
                          <w:divBdr>
                            <w:top w:val="none" w:sz="0" w:space="0" w:color="auto"/>
                            <w:left w:val="none" w:sz="0" w:space="0" w:color="auto"/>
                            <w:bottom w:val="none" w:sz="0" w:space="0" w:color="auto"/>
                            <w:right w:val="none" w:sz="0" w:space="0" w:color="auto"/>
                          </w:divBdr>
                        </w:div>
                        <w:div w:id="61759489">
                          <w:marLeft w:val="0"/>
                          <w:marRight w:val="0"/>
                          <w:marTop w:val="0"/>
                          <w:marBottom w:val="0"/>
                          <w:divBdr>
                            <w:top w:val="none" w:sz="0" w:space="0" w:color="auto"/>
                            <w:left w:val="none" w:sz="0" w:space="0" w:color="auto"/>
                            <w:bottom w:val="none" w:sz="0" w:space="0" w:color="auto"/>
                            <w:right w:val="none" w:sz="0" w:space="0" w:color="auto"/>
                          </w:divBdr>
                        </w:div>
                        <w:div w:id="759637957">
                          <w:marLeft w:val="0"/>
                          <w:marRight w:val="0"/>
                          <w:marTop w:val="0"/>
                          <w:marBottom w:val="0"/>
                          <w:divBdr>
                            <w:top w:val="none" w:sz="0" w:space="0" w:color="auto"/>
                            <w:left w:val="none" w:sz="0" w:space="0" w:color="auto"/>
                            <w:bottom w:val="none" w:sz="0" w:space="0" w:color="auto"/>
                            <w:right w:val="none" w:sz="0" w:space="0" w:color="auto"/>
                          </w:divBdr>
                        </w:div>
                        <w:div w:id="1380351125">
                          <w:marLeft w:val="0"/>
                          <w:marRight w:val="0"/>
                          <w:marTop w:val="0"/>
                          <w:marBottom w:val="0"/>
                          <w:divBdr>
                            <w:top w:val="none" w:sz="0" w:space="0" w:color="auto"/>
                            <w:left w:val="none" w:sz="0" w:space="0" w:color="auto"/>
                            <w:bottom w:val="none" w:sz="0" w:space="0" w:color="auto"/>
                            <w:right w:val="none" w:sz="0" w:space="0" w:color="auto"/>
                          </w:divBdr>
                        </w:div>
                        <w:div w:id="59132922">
                          <w:marLeft w:val="0"/>
                          <w:marRight w:val="0"/>
                          <w:marTop w:val="0"/>
                          <w:marBottom w:val="0"/>
                          <w:divBdr>
                            <w:top w:val="none" w:sz="0" w:space="0" w:color="auto"/>
                            <w:left w:val="none" w:sz="0" w:space="0" w:color="auto"/>
                            <w:bottom w:val="none" w:sz="0" w:space="0" w:color="auto"/>
                            <w:right w:val="none" w:sz="0" w:space="0" w:color="auto"/>
                          </w:divBdr>
                        </w:div>
                        <w:div w:id="1534616563">
                          <w:marLeft w:val="0"/>
                          <w:marRight w:val="0"/>
                          <w:marTop w:val="0"/>
                          <w:marBottom w:val="0"/>
                          <w:divBdr>
                            <w:top w:val="none" w:sz="0" w:space="0" w:color="auto"/>
                            <w:left w:val="none" w:sz="0" w:space="0" w:color="auto"/>
                            <w:bottom w:val="none" w:sz="0" w:space="0" w:color="auto"/>
                            <w:right w:val="none" w:sz="0" w:space="0" w:color="auto"/>
                          </w:divBdr>
                        </w:div>
                        <w:div w:id="137501749">
                          <w:marLeft w:val="0"/>
                          <w:marRight w:val="0"/>
                          <w:marTop w:val="0"/>
                          <w:marBottom w:val="0"/>
                          <w:divBdr>
                            <w:top w:val="none" w:sz="0" w:space="0" w:color="auto"/>
                            <w:left w:val="none" w:sz="0" w:space="0" w:color="auto"/>
                            <w:bottom w:val="none" w:sz="0" w:space="0" w:color="auto"/>
                            <w:right w:val="none" w:sz="0" w:space="0" w:color="auto"/>
                          </w:divBdr>
                        </w:div>
                        <w:div w:id="75138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9805879">
          <w:marLeft w:val="0"/>
          <w:marRight w:val="0"/>
          <w:marTop w:val="0"/>
          <w:marBottom w:val="0"/>
          <w:divBdr>
            <w:top w:val="none" w:sz="0" w:space="0" w:color="auto"/>
            <w:left w:val="none" w:sz="0" w:space="0" w:color="auto"/>
            <w:bottom w:val="none" w:sz="0" w:space="0" w:color="auto"/>
            <w:right w:val="none" w:sz="0" w:space="0" w:color="auto"/>
          </w:divBdr>
          <w:divsChild>
            <w:div w:id="1083331270">
              <w:marLeft w:val="0"/>
              <w:marRight w:val="0"/>
              <w:marTop w:val="0"/>
              <w:marBottom w:val="0"/>
              <w:divBdr>
                <w:top w:val="none" w:sz="0" w:space="0" w:color="auto"/>
                <w:left w:val="none" w:sz="0" w:space="0" w:color="auto"/>
                <w:bottom w:val="none" w:sz="0" w:space="0" w:color="auto"/>
                <w:right w:val="none" w:sz="0" w:space="0" w:color="auto"/>
              </w:divBdr>
              <w:divsChild>
                <w:div w:id="1386680182">
                  <w:marLeft w:val="0"/>
                  <w:marRight w:val="0"/>
                  <w:marTop w:val="0"/>
                  <w:marBottom w:val="0"/>
                  <w:divBdr>
                    <w:top w:val="none" w:sz="0" w:space="0" w:color="auto"/>
                    <w:left w:val="none" w:sz="0" w:space="0" w:color="auto"/>
                    <w:bottom w:val="none" w:sz="0" w:space="0" w:color="auto"/>
                    <w:right w:val="none" w:sz="0" w:space="0" w:color="auto"/>
                  </w:divBdr>
                  <w:divsChild>
                    <w:div w:id="127444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334145">
          <w:marLeft w:val="0"/>
          <w:marRight w:val="0"/>
          <w:marTop w:val="0"/>
          <w:marBottom w:val="0"/>
          <w:divBdr>
            <w:top w:val="none" w:sz="0" w:space="0" w:color="auto"/>
            <w:left w:val="none" w:sz="0" w:space="0" w:color="auto"/>
            <w:bottom w:val="none" w:sz="0" w:space="0" w:color="auto"/>
            <w:right w:val="none" w:sz="0" w:space="0" w:color="auto"/>
          </w:divBdr>
          <w:divsChild>
            <w:div w:id="311175361">
              <w:marLeft w:val="0"/>
              <w:marRight w:val="0"/>
              <w:marTop w:val="0"/>
              <w:marBottom w:val="0"/>
              <w:divBdr>
                <w:top w:val="none" w:sz="0" w:space="0" w:color="auto"/>
                <w:left w:val="none" w:sz="0" w:space="0" w:color="auto"/>
                <w:bottom w:val="none" w:sz="0" w:space="0" w:color="auto"/>
                <w:right w:val="none" w:sz="0" w:space="0" w:color="auto"/>
              </w:divBdr>
              <w:divsChild>
                <w:div w:id="386228551">
                  <w:marLeft w:val="0"/>
                  <w:marRight w:val="0"/>
                  <w:marTop w:val="0"/>
                  <w:marBottom w:val="0"/>
                  <w:divBdr>
                    <w:top w:val="none" w:sz="0" w:space="0" w:color="auto"/>
                    <w:left w:val="none" w:sz="0" w:space="0" w:color="auto"/>
                    <w:bottom w:val="none" w:sz="0" w:space="0" w:color="auto"/>
                    <w:right w:val="none" w:sz="0" w:space="0" w:color="auto"/>
                  </w:divBdr>
                  <w:divsChild>
                    <w:div w:id="1910843055">
                      <w:marLeft w:val="0"/>
                      <w:marRight w:val="0"/>
                      <w:marTop w:val="0"/>
                      <w:marBottom w:val="0"/>
                      <w:divBdr>
                        <w:top w:val="none" w:sz="0" w:space="0" w:color="auto"/>
                        <w:left w:val="none" w:sz="0" w:space="0" w:color="auto"/>
                        <w:bottom w:val="none" w:sz="0" w:space="0" w:color="auto"/>
                        <w:right w:val="none" w:sz="0" w:space="0" w:color="auto"/>
                      </w:divBdr>
                      <w:divsChild>
                        <w:div w:id="1632901838">
                          <w:marLeft w:val="0"/>
                          <w:marRight w:val="0"/>
                          <w:marTop w:val="0"/>
                          <w:marBottom w:val="0"/>
                          <w:divBdr>
                            <w:top w:val="none" w:sz="0" w:space="0" w:color="auto"/>
                            <w:left w:val="none" w:sz="0" w:space="0" w:color="auto"/>
                            <w:bottom w:val="none" w:sz="0" w:space="0" w:color="auto"/>
                            <w:right w:val="none" w:sz="0" w:space="0" w:color="auto"/>
                          </w:divBdr>
                        </w:div>
                        <w:div w:id="1358194909">
                          <w:marLeft w:val="0"/>
                          <w:marRight w:val="0"/>
                          <w:marTop w:val="0"/>
                          <w:marBottom w:val="0"/>
                          <w:divBdr>
                            <w:top w:val="none" w:sz="0" w:space="0" w:color="auto"/>
                            <w:left w:val="none" w:sz="0" w:space="0" w:color="auto"/>
                            <w:bottom w:val="none" w:sz="0" w:space="0" w:color="auto"/>
                            <w:right w:val="none" w:sz="0" w:space="0" w:color="auto"/>
                          </w:divBdr>
                        </w:div>
                        <w:div w:id="14675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2925021">
      <w:bodyDiv w:val="1"/>
      <w:marLeft w:val="0"/>
      <w:marRight w:val="0"/>
      <w:marTop w:val="0"/>
      <w:marBottom w:val="0"/>
      <w:divBdr>
        <w:top w:val="none" w:sz="0" w:space="0" w:color="auto"/>
        <w:left w:val="none" w:sz="0" w:space="0" w:color="auto"/>
        <w:bottom w:val="none" w:sz="0" w:space="0" w:color="auto"/>
        <w:right w:val="none" w:sz="0" w:space="0" w:color="auto"/>
      </w:divBdr>
      <w:divsChild>
        <w:div w:id="1587766657">
          <w:marLeft w:val="0"/>
          <w:marRight w:val="0"/>
          <w:marTop w:val="0"/>
          <w:marBottom w:val="0"/>
          <w:divBdr>
            <w:top w:val="none" w:sz="0" w:space="0" w:color="auto"/>
            <w:left w:val="none" w:sz="0" w:space="0" w:color="auto"/>
            <w:bottom w:val="none" w:sz="0" w:space="0" w:color="auto"/>
            <w:right w:val="none" w:sz="0" w:space="0" w:color="auto"/>
          </w:divBdr>
          <w:divsChild>
            <w:div w:id="793256214">
              <w:marLeft w:val="0"/>
              <w:marRight w:val="0"/>
              <w:marTop w:val="0"/>
              <w:marBottom w:val="0"/>
              <w:divBdr>
                <w:top w:val="none" w:sz="0" w:space="0" w:color="auto"/>
                <w:left w:val="none" w:sz="0" w:space="0" w:color="auto"/>
                <w:bottom w:val="none" w:sz="0" w:space="0" w:color="auto"/>
                <w:right w:val="none" w:sz="0" w:space="0" w:color="auto"/>
              </w:divBdr>
              <w:divsChild>
                <w:div w:id="1170676068">
                  <w:marLeft w:val="0"/>
                  <w:marRight w:val="0"/>
                  <w:marTop w:val="0"/>
                  <w:marBottom w:val="0"/>
                  <w:divBdr>
                    <w:top w:val="none" w:sz="0" w:space="0" w:color="auto"/>
                    <w:left w:val="none" w:sz="0" w:space="0" w:color="auto"/>
                    <w:bottom w:val="none" w:sz="0" w:space="0" w:color="auto"/>
                    <w:right w:val="none" w:sz="0" w:space="0" w:color="auto"/>
                  </w:divBdr>
                  <w:divsChild>
                    <w:div w:id="660740740">
                      <w:marLeft w:val="0"/>
                      <w:marRight w:val="0"/>
                      <w:marTop w:val="0"/>
                      <w:marBottom w:val="0"/>
                      <w:divBdr>
                        <w:top w:val="none" w:sz="0" w:space="0" w:color="auto"/>
                        <w:left w:val="none" w:sz="0" w:space="0" w:color="auto"/>
                        <w:bottom w:val="none" w:sz="0" w:space="0" w:color="auto"/>
                        <w:right w:val="none" w:sz="0" w:space="0" w:color="auto"/>
                      </w:divBdr>
                      <w:divsChild>
                        <w:div w:id="73670907">
                          <w:marLeft w:val="0"/>
                          <w:marRight w:val="0"/>
                          <w:marTop w:val="0"/>
                          <w:marBottom w:val="0"/>
                          <w:divBdr>
                            <w:top w:val="none" w:sz="0" w:space="0" w:color="auto"/>
                            <w:left w:val="none" w:sz="0" w:space="0" w:color="auto"/>
                            <w:bottom w:val="none" w:sz="0" w:space="0" w:color="auto"/>
                            <w:right w:val="none" w:sz="0" w:space="0" w:color="auto"/>
                          </w:divBdr>
                        </w:div>
                        <w:div w:id="272903642">
                          <w:marLeft w:val="0"/>
                          <w:marRight w:val="0"/>
                          <w:marTop w:val="0"/>
                          <w:marBottom w:val="0"/>
                          <w:divBdr>
                            <w:top w:val="none" w:sz="0" w:space="0" w:color="auto"/>
                            <w:left w:val="none" w:sz="0" w:space="0" w:color="auto"/>
                            <w:bottom w:val="none" w:sz="0" w:space="0" w:color="auto"/>
                            <w:right w:val="none" w:sz="0" w:space="0" w:color="auto"/>
                          </w:divBdr>
                        </w:div>
                        <w:div w:id="21090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693648">
          <w:marLeft w:val="0"/>
          <w:marRight w:val="0"/>
          <w:marTop w:val="0"/>
          <w:marBottom w:val="0"/>
          <w:divBdr>
            <w:top w:val="none" w:sz="0" w:space="0" w:color="auto"/>
            <w:left w:val="none" w:sz="0" w:space="0" w:color="auto"/>
            <w:bottom w:val="none" w:sz="0" w:space="0" w:color="auto"/>
            <w:right w:val="none" w:sz="0" w:space="0" w:color="auto"/>
          </w:divBdr>
          <w:divsChild>
            <w:div w:id="1043015450">
              <w:marLeft w:val="0"/>
              <w:marRight w:val="0"/>
              <w:marTop w:val="0"/>
              <w:marBottom w:val="0"/>
              <w:divBdr>
                <w:top w:val="none" w:sz="0" w:space="0" w:color="auto"/>
                <w:left w:val="none" w:sz="0" w:space="0" w:color="auto"/>
                <w:bottom w:val="none" w:sz="0" w:space="0" w:color="auto"/>
                <w:right w:val="none" w:sz="0" w:space="0" w:color="auto"/>
              </w:divBdr>
              <w:divsChild>
                <w:div w:id="168562487">
                  <w:marLeft w:val="0"/>
                  <w:marRight w:val="0"/>
                  <w:marTop w:val="0"/>
                  <w:marBottom w:val="0"/>
                  <w:divBdr>
                    <w:top w:val="none" w:sz="0" w:space="0" w:color="auto"/>
                    <w:left w:val="none" w:sz="0" w:space="0" w:color="auto"/>
                    <w:bottom w:val="none" w:sz="0" w:space="0" w:color="auto"/>
                    <w:right w:val="none" w:sz="0" w:space="0" w:color="auto"/>
                  </w:divBdr>
                  <w:divsChild>
                    <w:div w:id="73090947">
                      <w:marLeft w:val="0"/>
                      <w:marRight w:val="0"/>
                      <w:marTop w:val="0"/>
                      <w:marBottom w:val="0"/>
                      <w:divBdr>
                        <w:top w:val="none" w:sz="0" w:space="0" w:color="auto"/>
                        <w:left w:val="none" w:sz="0" w:space="0" w:color="auto"/>
                        <w:bottom w:val="none" w:sz="0" w:space="0" w:color="auto"/>
                        <w:right w:val="none" w:sz="0" w:space="0" w:color="auto"/>
                      </w:divBdr>
                      <w:divsChild>
                        <w:div w:id="652028581">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253982">
                          <w:marLeft w:val="0"/>
                          <w:marRight w:val="0"/>
                          <w:marTop w:val="0"/>
                          <w:marBottom w:val="0"/>
                          <w:divBdr>
                            <w:top w:val="none" w:sz="0" w:space="0" w:color="auto"/>
                            <w:left w:val="none" w:sz="0" w:space="0" w:color="auto"/>
                            <w:bottom w:val="none" w:sz="0" w:space="0" w:color="auto"/>
                            <w:right w:val="none" w:sz="0" w:space="0" w:color="auto"/>
                          </w:divBdr>
                        </w:div>
                        <w:div w:id="944921404">
                          <w:marLeft w:val="0"/>
                          <w:marRight w:val="0"/>
                          <w:marTop w:val="0"/>
                          <w:marBottom w:val="0"/>
                          <w:divBdr>
                            <w:top w:val="none" w:sz="0" w:space="0" w:color="auto"/>
                            <w:left w:val="none" w:sz="0" w:space="0" w:color="auto"/>
                            <w:bottom w:val="none" w:sz="0" w:space="0" w:color="auto"/>
                            <w:right w:val="none" w:sz="0" w:space="0" w:color="auto"/>
                          </w:divBdr>
                        </w:div>
                        <w:div w:id="1063792385">
                          <w:marLeft w:val="0"/>
                          <w:marRight w:val="0"/>
                          <w:marTop w:val="0"/>
                          <w:marBottom w:val="0"/>
                          <w:divBdr>
                            <w:top w:val="none" w:sz="0" w:space="0" w:color="auto"/>
                            <w:left w:val="none" w:sz="0" w:space="0" w:color="auto"/>
                            <w:bottom w:val="none" w:sz="0" w:space="0" w:color="auto"/>
                            <w:right w:val="none" w:sz="0" w:space="0" w:color="auto"/>
                          </w:divBdr>
                        </w:div>
                        <w:div w:id="1520851653">
                          <w:marLeft w:val="0"/>
                          <w:marRight w:val="0"/>
                          <w:marTop w:val="0"/>
                          <w:marBottom w:val="0"/>
                          <w:divBdr>
                            <w:top w:val="none" w:sz="0" w:space="0" w:color="auto"/>
                            <w:left w:val="none" w:sz="0" w:space="0" w:color="auto"/>
                            <w:bottom w:val="none" w:sz="0" w:space="0" w:color="auto"/>
                            <w:right w:val="none" w:sz="0" w:space="0" w:color="auto"/>
                          </w:divBdr>
                        </w:div>
                        <w:div w:id="1309552979">
                          <w:marLeft w:val="0"/>
                          <w:marRight w:val="0"/>
                          <w:marTop w:val="0"/>
                          <w:marBottom w:val="0"/>
                          <w:divBdr>
                            <w:top w:val="none" w:sz="0" w:space="0" w:color="auto"/>
                            <w:left w:val="none" w:sz="0" w:space="0" w:color="auto"/>
                            <w:bottom w:val="none" w:sz="0" w:space="0" w:color="auto"/>
                            <w:right w:val="none" w:sz="0" w:space="0" w:color="auto"/>
                          </w:divBdr>
                        </w:div>
                        <w:div w:id="1198153208">
                          <w:marLeft w:val="0"/>
                          <w:marRight w:val="0"/>
                          <w:marTop w:val="0"/>
                          <w:marBottom w:val="0"/>
                          <w:divBdr>
                            <w:top w:val="none" w:sz="0" w:space="0" w:color="auto"/>
                            <w:left w:val="none" w:sz="0" w:space="0" w:color="auto"/>
                            <w:bottom w:val="none" w:sz="0" w:space="0" w:color="auto"/>
                            <w:right w:val="none" w:sz="0" w:space="0" w:color="auto"/>
                          </w:divBdr>
                        </w:div>
                        <w:div w:id="544563122">
                          <w:marLeft w:val="0"/>
                          <w:marRight w:val="0"/>
                          <w:marTop w:val="0"/>
                          <w:marBottom w:val="0"/>
                          <w:divBdr>
                            <w:top w:val="none" w:sz="0" w:space="0" w:color="auto"/>
                            <w:left w:val="none" w:sz="0" w:space="0" w:color="auto"/>
                            <w:bottom w:val="none" w:sz="0" w:space="0" w:color="auto"/>
                            <w:right w:val="none" w:sz="0" w:space="0" w:color="auto"/>
                          </w:divBdr>
                        </w:div>
                        <w:div w:id="1337613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537980">
          <w:marLeft w:val="0"/>
          <w:marRight w:val="0"/>
          <w:marTop w:val="0"/>
          <w:marBottom w:val="0"/>
          <w:divBdr>
            <w:top w:val="none" w:sz="0" w:space="0" w:color="auto"/>
            <w:left w:val="none" w:sz="0" w:space="0" w:color="auto"/>
            <w:bottom w:val="none" w:sz="0" w:space="0" w:color="auto"/>
            <w:right w:val="none" w:sz="0" w:space="0" w:color="auto"/>
          </w:divBdr>
          <w:divsChild>
            <w:div w:id="1147092505">
              <w:marLeft w:val="0"/>
              <w:marRight w:val="0"/>
              <w:marTop w:val="0"/>
              <w:marBottom w:val="0"/>
              <w:divBdr>
                <w:top w:val="none" w:sz="0" w:space="0" w:color="auto"/>
                <w:left w:val="none" w:sz="0" w:space="0" w:color="auto"/>
                <w:bottom w:val="none" w:sz="0" w:space="0" w:color="auto"/>
                <w:right w:val="none" w:sz="0" w:space="0" w:color="auto"/>
              </w:divBdr>
              <w:divsChild>
                <w:div w:id="1722317868">
                  <w:marLeft w:val="0"/>
                  <w:marRight w:val="0"/>
                  <w:marTop w:val="0"/>
                  <w:marBottom w:val="0"/>
                  <w:divBdr>
                    <w:top w:val="none" w:sz="0" w:space="0" w:color="auto"/>
                    <w:left w:val="none" w:sz="0" w:space="0" w:color="auto"/>
                    <w:bottom w:val="none" w:sz="0" w:space="0" w:color="auto"/>
                    <w:right w:val="none" w:sz="0" w:space="0" w:color="auto"/>
                  </w:divBdr>
                  <w:divsChild>
                    <w:div w:id="1047611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332145">
          <w:marLeft w:val="0"/>
          <w:marRight w:val="0"/>
          <w:marTop w:val="0"/>
          <w:marBottom w:val="0"/>
          <w:divBdr>
            <w:top w:val="none" w:sz="0" w:space="0" w:color="auto"/>
            <w:left w:val="none" w:sz="0" w:space="0" w:color="auto"/>
            <w:bottom w:val="none" w:sz="0" w:space="0" w:color="auto"/>
            <w:right w:val="none" w:sz="0" w:space="0" w:color="auto"/>
          </w:divBdr>
          <w:divsChild>
            <w:div w:id="1394506182">
              <w:marLeft w:val="0"/>
              <w:marRight w:val="0"/>
              <w:marTop w:val="0"/>
              <w:marBottom w:val="0"/>
              <w:divBdr>
                <w:top w:val="none" w:sz="0" w:space="0" w:color="auto"/>
                <w:left w:val="none" w:sz="0" w:space="0" w:color="auto"/>
                <w:bottom w:val="none" w:sz="0" w:space="0" w:color="auto"/>
                <w:right w:val="none" w:sz="0" w:space="0" w:color="auto"/>
              </w:divBdr>
              <w:divsChild>
                <w:div w:id="185873864">
                  <w:marLeft w:val="0"/>
                  <w:marRight w:val="0"/>
                  <w:marTop w:val="0"/>
                  <w:marBottom w:val="0"/>
                  <w:divBdr>
                    <w:top w:val="none" w:sz="0" w:space="0" w:color="auto"/>
                    <w:left w:val="none" w:sz="0" w:space="0" w:color="auto"/>
                    <w:bottom w:val="none" w:sz="0" w:space="0" w:color="auto"/>
                    <w:right w:val="none" w:sz="0" w:space="0" w:color="auto"/>
                  </w:divBdr>
                  <w:divsChild>
                    <w:div w:id="1894928416">
                      <w:marLeft w:val="0"/>
                      <w:marRight w:val="0"/>
                      <w:marTop w:val="0"/>
                      <w:marBottom w:val="0"/>
                      <w:divBdr>
                        <w:top w:val="none" w:sz="0" w:space="0" w:color="auto"/>
                        <w:left w:val="none" w:sz="0" w:space="0" w:color="auto"/>
                        <w:bottom w:val="none" w:sz="0" w:space="0" w:color="auto"/>
                        <w:right w:val="none" w:sz="0" w:space="0" w:color="auto"/>
                      </w:divBdr>
                      <w:divsChild>
                        <w:div w:id="1801147991">
                          <w:marLeft w:val="0"/>
                          <w:marRight w:val="0"/>
                          <w:marTop w:val="0"/>
                          <w:marBottom w:val="0"/>
                          <w:divBdr>
                            <w:top w:val="none" w:sz="0" w:space="0" w:color="auto"/>
                            <w:left w:val="none" w:sz="0" w:space="0" w:color="auto"/>
                            <w:bottom w:val="none" w:sz="0" w:space="0" w:color="auto"/>
                            <w:right w:val="none" w:sz="0" w:space="0" w:color="auto"/>
                          </w:divBdr>
                        </w:div>
                        <w:div w:id="1900554195">
                          <w:marLeft w:val="0"/>
                          <w:marRight w:val="0"/>
                          <w:marTop w:val="0"/>
                          <w:marBottom w:val="0"/>
                          <w:divBdr>
                            <w:top w:val="none" w:sz="0" w:space="0" w:color="auto"/>
                            <w:left w:val="none" w:sz="0" w:space="0" w:color="auto"/>
                            <w:bottom w:val="none" w:sz="0" w:space="0" w:color="auto"/>
                            <w:right w:val="none" w:sz="0" w:space="0" w:color="auto"/>
                          </w:divBdr>
                        </w:div>
                        <w:div w:id="141539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2157449">
      <w:bodyDiv w:val="1"/>
      <w:marLeft w:val="0"/>
      <w:marRight w:val="0"/>
      <w:marTop w:val="0"/>
      <w:marBottom w:val="0"/>
      <w:divBdr>
        <w:top w:val="none" w:sz="0" w:space="0" w:color="auto"/>
        <w:left w:val="none" w:sz="0" w:space="0" w:color="auto"/>
        <w:bottom w:val="none" w:sz="0" w:space="0" w:color="auto"/>
        <w:right w:val="none" w:sz="0" w:space="0" w:color="auto"/>
      </w:divBdr>
      <w:divsChild>
        <w:div w:id="1019895574">
          <w:marLeft w:val="0"/>
          <w:marRight w:val="0"/>
          <w:marTop w:val="0"/>
          <w:marBottom w:val="0"/>
          <w:divBdr>
            <w:top w:val="none" w:sz="0" w:space="0" w:color="auto"/>
            <w:left w:val="none" w:sz="0" w:space="0" w:color="auto"/>
            <w:bottom w:val="none" w:sz="0" w:space="0" w:color="auto"/>
            <w:right w:val="none" w:sz="0" w:space="0" w:color="auto"/>
          </w:divBdr>
          <w:divsChild>
            <w:div w:id="1965231233">
              <w:marLeft w:val="0"/>
              <w:marRight w:val="0"/>
              <w:marTop w:val="0"/>
              <w:marBottom w:val="0"/>
              <w:divBdr>
                <w:top w:val="none" w:sz="0" w:space="0" w:color="auto"/>
                <w:left w:val="none" w:sz="0" w:space="0" w:color="auto"/>
                <w:bottom w:val="none" w:sz="0" w:space="0" w:color="auto"/>
                <w:right w:val="none" w:sz="0" w:space="0" w:color="auto"/>
              </w:divBdr>
              <w:divsChild>
                <w:div w:id="2129932127">
                  <w:marLeft w:val="0"/>
                  <w:marRight w:val="0"/>
                  <w:marTop w:val="0"/>
                  <w:marBottom w:val="0"/>
                  <w:divBdr>
                    <w:top w:val="none" w:sz="0" w:space="0" w:color="auto"/>
                    <w:left w:val="none" w:sz="0" w:space="0" w:color="auto"/>
                    <w:bottom w:val="none" w:sz="0" w:space="0" w:color="auto"/>
                    <w:right w:val="none" w:sz="0" w:space="0" w:color="auto"/>
                  </w:divBdr>
                  <w:divsChild>
                    <w:div w:id="1045301692">
                      <w:marLeft w:val="0"/>
                      <w:marRight w:val="0"/>
                      <w:marTop w:val="0"/>
                      <w:marBottom w:val="0"/>
                      <w:divBdr>
                        <w:top w:val="none" w:sz="0" w:space="0" w:color="auto"/>
                        <w:left w:val="none" w:sz="0" w:space="0" w:color="auto"/>
                        <w:bottom w:val="none" w:sz="0" w:space="0" w:color="auto"/>
                        <w:right w:val="none" w:sz="0" w:space="0" w:color="auto"/>
                      </w:divBdr>
                      <w:divsChild>
                        <w:div w:id="1173296032">
                          <w:marLeft w:val="0"/>
                          <w:marRight w:val="0"/>
                          <w:marTop w:val="0"/>
                          <w:marBottom w:val="0"/>
                          <w:divBdr>
                            <w:top w:val="none" w:sz="0" w:space="0" w:color="auto"/>
                            <w:left w:val="none" w:sz="0" w:space="0" w:color="auto"/>
                            <w:bottom w:val="none" w:sz="0" w:space="0" w:color="auto"/>
                            <w:right w:val="none" w:sz="0" w:space="0" w:color="auto"/>
                          </w:divBdr>
                        </w:div>
                        <w:div w:id="350618290">
                          <w:marLeft w:val="0"/>
                          <w:marRight w:val="0"/>
                          <w:marTop w:val="0"/>
                          <w:marBottom w:val="0"/>
                          <w:divBdr>
                            <w:top w:val="none" w:sz="0" w:space="0" w:color="auto"/>
                            <w:left w:val="none" w:sz="0" w:space="0" w:color="auto"/>
                            <w:bottom w:val="none" w:sz="0" w:space="0" w:color="auto"/>
                            <w:right w:val="none" w:sz="0" w:space="0" w:color="auto"/>
                          </w:divBdr>
                        </w:div>
                        <w:div w:id="192599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217059">
          <w:marLeft w:val="0"/>
          <w:marRight w:val="0"/>
          <w:marTop w:val="0"/>
          <w:marBottom w:val="0"/>
          <w:divBdr>
            <w:top w:val="none" w:sz="0" w:space="0" w:color="auto"/>
            <w:left w:val="none" w:sz="0" w:space="0" w:color="auto"/>
            <w:bottom w:val="none" w:sz="0" w:space="0" w:color="auto"/>
            <w:right w:val="none" w:sz="0" w:space="0" w:color="auto"/>
          </w:divBdr>
          <w:divsChild>
            <w:div w:id="810945166">
              <w:marLeft w:val="0"/>
              <w:marRight w:val="0"/>
              <w:marTop w:val="0"/>
              <w:marBottom w:val="0"/>
              <w:divBdr>
                <w:top w:val="none" w:sz="0" w:space="0" w:color="auto"/>
                <w:left w:val="none" w:sz="0" w:space="0" w:color="auto"/>
                <w:bottom w:val="none" w:sz="0" w:space="0" w:color="auto"/>
                <w:right w:val="none" w:sz="0" w:space="0" w:color="auto"/>
              </w:divBdr>
              <w:divsChild>
                <w:div w:id="391588908">
                  <w:marLeft w:val="0"/>
                  <w:marRight w:val="0"/>
                  <w:marTop w:val="0"/>
                  <w:marBottom w:val="0"/>
                  <w:divBdr>
                    <w:top w:val="none" w:sz="0" w:space="0" w:color="auto"/>
                    <w:left w:val="none" w:sz="0" w:space="0" w:color="auto"/>
                    <w:bottom w:val="none" w:sz="0" w:space="0" w:color="auto"/>
                    <w:right w:val="none" w:sz="0" w:space="0" w:color="auto"/>
                  </w:divBdr>
                  <w:divsChild>
                    <w:div w:id="1828016207">
                      <w:marLeft w:val="0"/>
                      <w:marRight w:val="0"/>
                      <w:marTop w:val="0"/>
                      <w:marBottom w:val="0"/>
                      <w:divBdr>
                        <w:top w:val="none" w:sz="0" w:space="0" w:color="auto"/>
                        <w:left w:val="none" w:sz="0" w:space="0" w:color="auto"/>
                        <w:bottom w:val="none" w:sz="0" w:space="0" w:color="auto"/>
                        <w:right w:val="none" w:sz="0" w:space="0" w:color="auto"/>
                      </w:divBdr>
                      <w:divsChild>
                        <w:div w:id="2028601588">
                          <w:blockQuote w:val="1"/>
                          <w:marLeft w:val="720"/>
                          <w:marRight w:val="720"/>
                          <w:marTop w:val="100"/>
                          <w:marBottom w:val="100"/>
                          <w:divBdr>
                            <w:top w:val="none" w:sz="0" w:space="0" w:color="auto"/>
                            <w:left w:val="none" w:sz="0" w:space="0" w:color="auto"/>
                            <w:bottom w:val="none" w:sz="0" w:space="0" w:color="auto"/>
                            <w:right w:val="none" w:sz="0" w:space="0" w:color="auto"/>
                          </w:divBdr>
                        </w:div>
                        <w:div w:id="577907600">
                          <w:marLeft w:val="0"/>
                          <w:marRight w:val="0"/>
                          <w:marTop w:val="0"/>
                          <w:marBottom w:val="0"/>
                          <w:divBdr>
                            <w:top w:val="none" w:sz="0" w:space="0" w:color="auto"/>
                            <w:left w:val="none" w:sz="0" w:space="0" w:color="auto"/>
                            <w:bottom w:val="none" w:sz="0" w:space="0" w:color="auto"/>
                            <w:right w:val="none" w:sz="0" w:space="0" w:color="auto"/>
                          </w:divBdr>
                        </w:div>
                        <w:div w:id="1349871252">
                          <w:marLeft w:val="0"/>
                          <w:marRight w:val="0"/>
                          <w:marTop w:val="0"/>
                          <w:marBottom w:val="0"/>
                          <w:divBdr>
                            <w:top w:val="none" w:sz="0" w:space="0" w:color="auto"/>
                            <w:left w:val="none" w:sz="0" w:space="0" w:color="auto"/>
                            <w:bottom w:val="none" w:sz="0" w:space="0" w:color="auto"/>
                            <w:right w:val="none" w:sz="0" w:space="0" w:color="auto"/>
                          </w:divBdr>
                        </w:div>
                        <w:div w:id="1936743693">
                          <w:marLeft w:val="0"/>
                          <w:marRight w:val="0"/>
                          <w:marTop w:val="0"/>
                          <w:marBottom w:val="0"/>
                          <w:divBdr>
                            <w:top w:val="none" w:sz="0" w:space="0" w:color="auto"/>
                            <w:left w:val="none" w:sz="0" w:space="0" w:color="auto"/>
                            <w:bottom w:val="none" w:sz="0" w:space="0" w:color="auto"/>
                            <w:right w:val="none" w:sz="0" w:space="0" w:color="auto"/>
                          </w:divBdr>
                        </w:div>
                        <w:div w:id="1685210328">
                          <w:marLeft w:val="0"/>
                          <w:marRight w:val="0"/>
                          <w:marTop w:val="0"/>
                          <w:marBottom w:val="0"/>
                          <w:divBdr>
                            <w:top w:val="none" w:sz="0" w:space="0" w:color="auto"/>
                            <w:left w:val="none" w:sz="0" w:space="0" w:color="auto"/>
                            <w:bottom w:val="none" w:sz="0" w:space="0" w:color="auto"/>
                            <w:right w:val="none" w:sz="0" w:space="0" w:color="auto"/>
                          </w:divBdr>
                        </w:div>
                        <w:div w:id="591740669">
                          <w:marLeft w:val="0"/>
                          <w:marRight w:val="0"/>
                          <w:marTop w:val="0"/>
                          <w:marBottom w:val="0"/>
                          <w:divBdr>
                            <w:top w:val="none" w:sz="0" w:space="0" w:color="auto"/>
                            <w:left w:val="none" w:sz="0" w:space="0" w:color="auto"/>
                            <w:bottom w:val="none" w:sz="0" w:space="0" w:color="auto"/>
                            <w:right w:val="none" w:sz="0" w:space="0" w:color="auto"/>
                          </w:divBdr>
                        </w:div>
                        <w:div w:id="435249019">
                          <w:marLeft w:val="0"/>
                          <w:marRight w:val="0"/>
                          <w:marTop w:val="0"/>
                          <w:marBottom w:val="0"/>
                          <w:divBdr>
                            <w:top w:val="none" w:sz="0" w:space="0" w:color="auto"/>
                            <w:left w:val="none" w:sz="0" w:space="0" w:color="auto"/>
                            <w:bottom w:val="none" w:sz="0" w:space="0" w:color="auto"/>
                            <w:right w:val="none" w:sz="0" w:space="0" w:color="auto"/>
                          </w:divBdr>
                        </w:div>
                        <w:div w:id="288556482">
                          <w:marLeft w:val="0"/>
                          <w:marRight w:val="0"/>
                          <w:marTop w:val="0"/>
                          <w:marBottom w:val="0"/>
                          <w:divBdr>
                            <w:top w:val="none" w:sz="0" w:space="0" w:color="auto"/>
                            <w:left w:val="none" w:sz="0" w:space="0" w:color="auto"/>
                            <w:bottom w:val="none" w:sz="0" w:space="0" w:color="auto"/>
                            <w:right w:val="none" w:sz="0" w:space="0" w:color="auto"/>
                          </w:divBdr>
                        </w:div>
                        <w:div w:id="2069499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8782026">
          <w:marLeft w:val="0"/>
          <w:marRight w:val="0"/>
          <w:marTop w:val="0"/>
          <w:marBottom w:val="0"/>
          <w:divBdr>
            <w:top w:val="none" w:sz="0" w:space="0" w:color="auto"/>
            <w:left w:val="none" w:sz="0" w:space="0" w:color="auto"/>
            <w:bottom w:val="none" w:sz="0" w:space="0" w:color="auto"/>
            <w:right w:val="none" w:sz="0" w:space="0" w:color="auto"/>
          </w:divBdr>
          <w:divsChild>
            <w:div w:id="76945381">
              <w:marLeft w:val="0"/>
              <w:marRight w:val="0"/>
              <w:marTop w:val="0"/>
              <w:marBottom w:val="0"/>
              <w:divBdr>
                <w:top w:val="none" w:sz="0" w:space="0" w:color="auto"/>
                <w:left w:val="none" w:sz="0" w:space="0" w:color="auto"/>
                <w:bottom w:val="none" w:sz="0" w:space="0" w:color="auto"/>
                <w:right w:val="none" w:sz="0" w:space="0" w:color="auto"/>
              </w:divBdr>
              <w:divsChild>
                <w:div w:id="705983239">
                  <w:marLeft w:val="0"/>
                  <w:marRight w:val="0"/>
                  <w:marTop w:val="0"/>
                  <w:marBottom w:val="0"/>
                  <w:divBdr>
                    <w:top w:val="none" w:sz="0" w:space="0" w:color="auto"/>
                    <w:left w:val="none" w:sz="0" w:space="0" w:color="auto"/>
                    <w:bottom w:val="none" w:sz="0" w:space="0" w:color="auto"/>
                    <w:right w:val="none" w:sz="0" w:space="0" w:color="auto"/>
                  </w:divBdr>
                  <w:divsChild>
                    <w:div w:id="10953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557641">
          <w:marLeft w:val="0"/>
          <w:marRight w:val="0"/>
          <w:marTop w:val="0"/>
          <w:marBottom w:val="0"/>
          <w:divBdr>
            <w:top w:val="none" w:sz="0" w:space="0" w:color="auto"/>
            <w:left w:val="none" w:sz="0" w:space="0" w:color="auto"/>
            <w:bottom w:val="none" w:sz="0" w:space="0" w:color="auto"/>
            <w:right w:val="none" w:sz="0" w:space="0" w:color="auto"/>
          </w:divBdr>
          <w:divsChild>
            <w:div w:id="1327901503">
              <w:marLeft w:val="0"/>
              <w:marRight w:val="0"/>
              <w:marTop w:val="0"/>
              <w:marBottom w:val="0"/>
              <w:divBdr>
                <w:top w:val="none" w:sz="0" w:space="0" w:color="auto"/>
                <w:left w:val="none" w:sz="0" w:space="0" w:color="auto"/>
                <w:bottom w:val="none" w:sz="0" w:space="0" w:color="auto"/>
                <w:right w:val="none" w:sz="0" w:space="0" w:color="auto"/>
              </w:divBdr>
              <w:divsChild>
                <w:div w:id="394427136">
                  <w:marLeft w:val="0"/>
                  <w:marRight w:val="0"/>
                  <w:marTop w:val="0"/>
                  <w:marBottom w:val="0"/>
                  <w:divBdr>
                    <w:top w:val="none" w:sz="0" w:space="0" w:color="auto"/>
                    <w:left w:val="none" w:sz="0" w:space="0" w:color="auto"/>
                    <w:bottom w:val="none" w:sz="0" w:space="0" w:color="auto"/>
                    <w:right w:val="none" w:sz="0" w:space="0" w:color="auto"/>
                  </w:divBdr>
                  <w:divsChild>
                    <w:div w:id="1376928490">
                      <w:marLeft w:val="0"/>
                      <w:marRight w:val="0"/>
                      <w:marTop w:val="0"/>
                      <w:marBottom w:val="0"/>
                      <w:divBdr>
                        <w:top w:val="none" w:sz="0" w:space="0" w:color="auto"/>
                        <w:left w:val="none" w:sz="0" w:space="0" w:color="auto"/>
                        <w:bottom w:val="none" w:sz="0" w:space="0" w:color="auto"/>
                        <w:right w:val="none" w:sz="0" w:space="0" w:color="auto"/>
                      </w:divBdr>
                      <w:divsChild>
                        <w:div w:id="1975406928">
                          <w:marLeft w:val="0"/>
                          <w:marRight w:val="0"/>
                          <w:marTop w:val="0"/>
                          <w:marBottom w:val="0"/>
                          <w:divBdr>
                            <w:top w:val="none" w:sz="0" w:space="0" w:color="auto"/>
                            <w:left w:val="none" w:sz="0" w:space="0" w:color="auto"/>
                            <w:bottom w:val="none" w:sz="0" w:space="0" w:color="auto"/>
                            <w:right w:val="none" w:sz="0" w:space="0" w:color="auto"/>
                          </w:divBdr>
                        </w:div>
                        <w:div w:id="467937439">
                          <w:marLeft w:val="0"/>
                          <w:marRight w:val="0"/>
                          <w:marTop w:val="0"/>
                          <w:marBottom w:val="0"/>
                          <w:divBdr>
                            <w:top w:val="none" w:sz="0" w:space="0" w:color="auto"/>
                            <w:left w:val="none" w:sz="0" w:space="0" w:color="auto"/>
                            <w:bottom w:val="none" w:sz="0" w:space="0" w:color="auto"/>
                            <w:right w:val="none" w:sz="0" w:space="0" w:color="auto"/>
                          </w:divBdr>
                        </w:div>
                        <w:div w:id="163678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hyperlink" Target="https://www.moadsf.org/exhibitions/mary-graham-eap-2024" TargetMode="Externa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9</Pages>
  <Words>1855</Words>
  <Characters>10579</Characters>
  <Application>Microsoft Office Word</Application>
  <DocSecurity>0</DocSecurity>
  <Lines>88</Lines>
  <Paragraphs>24</Paragraphs>
  <ScaleCrop>false</ScaleCrop>
  <Company/>
  <LinksUpToDate>false</LinksUpToDate>
  <CharactersWithSpaces>12410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Graham</dc:creator>
  <cp:keywords/>
  <dc:description/>
  <cp:lastModifiedBy>Mary Graham</cp:lastModifiedBy>
  <cp:revision>1</cp:revision>
  <dcterms:created xsi:type="dcterms:W3CDTF">2024-08-29T15:16:00Z</dcterms:created>
  <dcterms:modified xsi:type="dcterms:W3CDTF">2024-08-29T15:25:00Z</dcterms:modified>
</cp:coreProperties>
</file>